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E1" w:rsidRPr="007064E1" w:rsidRDefault="007064E1" w:rsidP="007064E1">
      <w:pPr>
        <w:spacing w:after="0" w:line="240" w:lineRule="auto"/>
        <w:ind w:firstLine="454"/>
        <w:jc w:val="center"/>
        <w:rPr>
          <w:rFonts w:ascii="Times New Roman" w:hAnsi="Times New Roman" w:cs="Times New Roman"/>
        </w:rPr>
      </w:pPr>
      <w:r w:rsidRPr="007064E1">
        <w:rPr>
          <w:rFonts w:ascii="Times New Roman" w:hAnsi="Times New Roman" w:cs="Times New Roman"/>
        </w:rPr>
        <w:t>ПРАВИТЕЛЬСТВО РОССИЙСКОЙ ФЕДЕРАЦИИ</w:t>
      </w:r>
    </w:p>
    <w:p w:rsidR="007064E1" w:rsidRPr="007064E1" w:rsidRDefault="007064E1" w:rsidP="007064E1">
      <w:pPr>
        <w:spacing w:after="0" w:line="240" w:lineRule="auto"/>
        <w:ind w:firstLine="454"/>
        <w:jc w:val="center"/>
        <w:rPr>
          <w:rFonts w:ascii="Times New Roman" w:hAnsi="Times New Roman" w:cs="Times New Roman"/>
          <w:b/>
        </w:rPr>
      </w:pPr>
      <w:r w:rsidRPr="007064E1">
        <w:rPr>
          <w:rFonts w:ascii="Times New Roman" w:hAnsi="Times New Roman" w:cs="Times New Roman"/>
          <w:b/>
        </w:rPr>
        <w:t>ПОСТАНОВЛЕНИЕ от 6 мая 2011 г. N 354</w:t>
      </w:r>
    </w:p>
    <w:p w:rsidR="007064E1" w:rsidRPr="007064E1" w:rsidRDefault="007064E1" w:rsidP="007064E1">
      <w:pPr>
        <w:spacing w:after="0" w:line="240" w:lineRule="auto"/>
        <w:ind w:firstLine="454"/>
        <w:jc w:val="center"/>
        <w:rPr>
          <w:rFonts w:ascii="Times New Roman" w:hAnsi="Times New Roman" w:cs="Times New Roman"/>
        </w:rPr>
      </w:pPr>
    </w:p>
    <w:p w:rsidR="007064E1" w:rsidRPr="007064E1" w:rsidRDefault="007064E1" w:rsidP="007064E1">
      <w:pPr>
        <w:spacing w:after="0" w:line="240" w:lineRule="auto"/>
        <w:ind w:firstLine="454"/>
        <w:jc w:val="center"/>
        <w:rPr>
          <w:rFonts w:ascii="Times New Roman" w:hAnsi="Times New Roman" w:cs="Times New Roman"/>
          <w:b/>
          <w:color w:val="2E74B5" w:themeColor="accent1" w:themeShade="BF"/>
          <w:sz w:val="24"/>
          <w:szCs w:val="24"/>
        </w:rPr>
      </w:pPr>
      <w:r w:rsidRPr="007064E1">
        <w:rPr>
          <w:rFonts w:ascii="Times New Roman" w:hAnsi="Times New Roman" w:cs="Times New Roman"/>
          <w:b/>
          <w:color w:val="2E74B5" w:themeColor="accent1" w:themeShade="BF"/>
          <w:sz w:val="24"/>
          <w:szCs w:val="24"/>
        </w:rPr>
        <w:t>О ПРЕДОСТАВЛЕНИИ КОММУНАЛЬНЫХ УСЛУГ</w:t>
      </w:r>
    </w:p>
    <w:p w:rsidR="007064E1" w:rsidRPr="007064E1" w:rsidRDefault="007064E1" w:rsidP="007064E1">
      <w:pPr>
        <w:spacing w:after="0" w:line="240" w:lineRule="auto"/>
        <w:ind w:firstLine="454"/>
        <w:jc w:val="center"/>
        <w:rPr>
          <w:rFonts w:ascii="Times New Roman" w:hAnsi="Times New Roman" w:cs="Times New Roman"/>
          <w:b/>
          <w:color w:val="2E74B5" w:themeColor="accent1" w:themeShade="BF"/>
          <w:sz w:val="24"/>
          <w:szCs w:val="24"/>
        </w:rPr>
      </w:pPr>
      <w:r w:rsidRPr="007064E1">
        <w:rPr>
          <w:rFonts w:ascii="Times New Roman" w:hAnsi="Times New Roman" w:cs="Times New Roman"/>
          <w:b/>
          <w:color w:val="2E74B5" w:themeColor="accent1" w:themeShade="BF"/>
          <w:sz w:val="24"/>
          <w:szCs w:val="24"/>
        </w:rPr>
        <w:t>СОБСТВЕННИКАМ И ПОЛЬЗОВАТЕЛЯМ ПОМЕЩЕНИЙ</w:t>
      </w:r>
    </w:p>
    <w:p w:rsidR="007064E1" w:rsidRPr="007064E1" w:rsidRDefault="007064E1" w:rsidP="007064E1">
      <w:pPr>
        <w:spacing w:after="0" w:line="240" w:lineRule="auto"/>
        <w:ind w:firstLine="454"/>
        <w:jc w:val="center"/>
        <w:rPr>
          <w:rFonts w:ascii="Times New Roman" w:hAnsi="Times New Roman" w:cs="Times New Roman"/>
          <w:b/>
          <w:color w:val="2E74B5" w:themeColor="accent1" w:themeShade="BF"/>
          <w:sz w:val="24"/>
          <w:szCs w:val="24"/>
        </w:rPr>
      </w:pPr>
      <w:r w:rsidRPr="007064E1">
        <w:rPr>
          <w:rFonts w:ascii="Times New Roman" w:hAnsi="Times New Roman" w:cs="Times New Roman"/>
          <w:b/>
          <w:color w:val="2E74B5" w:themeColor="accent1" w:themeShade="BF"/>
          <w:sz w:val="24"/>
          <w:szCs w:val="24"/>
        </w:rPr>
        <w:t>В МНОГОКВАРТИРНЫХ ДОМАХ И ЖИЛЫХ ДОМОВ</w:t>
      </w:r>
    </w:p>
    <w:p w:rsidR="007064E1" w:rsidRDefault="007064E1" w:rsidP="007064E1">
      <w:pPr>
        <w:spacing w:after="0" w:line="240" w:lineRule="auto"/>
        <w:ind w:firstLine="454"/>
        <w:jc w:val="center"/>
        <w:rPr>
          <w:rFonts w:ascii="Times New Roman" w:hAnsi="Times New Roman" w:cs="Times New Roman"/>
        </w:rPr>
      </w:pPr>
    </w:p>
    <w:p w:rsidR="007064E1" w:rsidRPr="007064E1" w:rsidRDefault="007064E1" w:rsidP="007064E1">
      <w:pPr>
        <w:spacing w:after="0" w:line="240" w:lineRule="auto"/>
        <w:ind w:firstLine="454"/>
        <w:jc w:val="center"/>
        <w:rPr>
          <w:rFonts w:ascii="Times New Roman" w:hAnsi="Times New Roman" w:cs="Times New Roman"/>
        </w:rPr>
      </w:pPr>
      <w:r w:rsidRPr="007064E1">
        <w:rPr>
          <w:rFonts w:ascii="Times New Roman" w:hAnsi="Times New Roman" w:cs="Times New Roman"/>
        </w:rPr>
        <w:t>Список изменяющих документов</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w:t>
      </w:r>
      <w:r w:rsidRPr="007064E1">
        <w:rPr>
          <w:rFonts w:ascii="Times New Roman" w:hAnsi="Times New Roman" w:cs="Times New Roman"/>
          <w:i/>
          <w:color w:val="BF8F00" w:themeColor="accent4" w:themeShade="BF"/>
          <w:sz w:val="18"/>
          <w:szCs w:val="18"/>
        </w:rPr>
        <w:t xml:space="preserve">в ред. Постановлений Правительства РФ </w:t>
      </w:r>
      <w:r w:rsidRPr="007064E1">
        <w:rPr>
          <w:rFonts w:ascii="Times New Roman" w:hAnsi="Times New Roman" w:cs="Times New Roman"/>
          <w:sz w:val="18"/>
          <w:szCs w:val="18"/>
        </w:rPr>
        <w:t>от 04.05.2012 N 442,</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27.08.2012 N 857, от 16.04.2013 N 344, от 14.05.2013 N 410,</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22.07.2013 N 614, от 19.09.2013 N 824, от 17.02.2014 N 112,</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25.02.2014 N 136, от 26.03.2014 N 230, от 24.09.2014 N 977,</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14.11.2014 N 1190, от 17.12.2014 N 1380, от 14.02.2015 N 129,</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04.09.2015 N 941, от 25.12.2015 N 1434, от 29.06.2016 N 603,</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26.12.2016 N 1498, от 27.02.2017 N 232, от 27.06.2017 N 754,</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09.09.2017 N 1091, от 27.03.2018 N 331, от 15.09.2018 N 1094,</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15.12.2018 N 1572, от 21.12.2018 N 1616, от 21.12.2018 N 1622,</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28.12.2018 N 1708, от 23.02.2019 N 184, от 22.05.2019 N 637,</w:t>
      </w:r>
    </w:p>
    <w:p w:rsidR="007064E1" w:rsidRPr="007064E1" w:rsidRDefault="007064E1" w:rsidP="007064E1">
      <w:pPr>
        <w:spacing w:after="0" w:line="240" w:lineRule="auto"/>
        <w:ind w:firstLine="454"/>
        <w:jc w:val="center"/>
        <w:rPr>
          <w:rFonts w:ascii="Times New Roman" w:hAnsi="Times New Roman" w:cs="Times New Roman"/>
          <w:b/>
          <w:sz w:val="18"/>
          <w:szCs w:val="18"/>
        </w:rPr>
      </w:pPr>
      <w:r w:rsidRPr="007064E1">
        <w:rPr>
          <w:rFonts w:ascii="Times New Roman" w:hAnsi="Times New Roman" w:cs="Times New Roman"/>
          <w:b/>
          <w:color w:val="C45911" w:themeColor="accent2" w:themeShade="BF"/>
          <w:sz w:val="18"/>
          <w:szCs w:val="18"/>
        </w:rPr>
        <w:t>от 13.07.2019 N 897</w:t>
      </w:r>
      <w:r w:rsidRPr="007064E1">
        <w:rPr>
          <w:rFonts w:ascii="Times New Roman" w:hAnsi="Times New Roman" w:cs="Times New Roman"/>
          <w:b/>
          <w:sz w:val="18"/>
          <w:szCs w:val="18"/>
        </w:rPr>
        <w:t>,</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с изм., внесенными Определением Верховного Суда РФ</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19.03.2013 N АПЛ13-82, Решением Верховного Суда РФ</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31.05.2013 N АКПИ13-394,</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Постановлениями Конституционного Суда РФ от 10.07.2018 N 30-П,</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20.12.2018 N 46-П, Решением ВС РФ от 29.04.2019 N АКПИ19-128)</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соответствии со статьей 157 Жилищного кодекса Российской Федерации Правительство Российской Федерации постановляет: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 Утвердить прилагаемые: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Правила предоставления коммунальных услуг собственникам и пользователям помещений в многоквартирных домах и жилых домов;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изменения, которые вносятся в Постановления Правительства Российской Федерации по вопросам предоставления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 Установить, что Правила, утвержденные настоящим Постановлением: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на территориях Республики Крым и г. Севастополя подлежат применению к правоотношениям, возникшим после 1 июля 2015 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24.09.2014 N 977)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"д"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14.11.2014 N 1190)</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 Установить, что разъяснения по применению Правил, утвержденных настоящим Постановлением, дает Министерство строительства и жилищно-коммунального хозяйства Росс</w:t>
      </w:r>
      <w:bookmarkStart w:id="0" w:name="_GoBack"/>
      <w:bookmarkEnd w:id="0"/>
      <w:r w:rsidRPr="007064E1">
        <w:rPr>
          <w:rFonts w:ascii="Times New Roman" w:hAnsi="Times New Roman" w:cs="Times New Roman"/>
        </w:rPr>
        <w:t>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26.03.2014 N 230)</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 Министерству регионального развития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w:t>
      </w:r>
      <w:r w:rsidRPr="007064E1">
        <w:rPr>
          <w:rFonts w:ascii="Times New Roman" w:hAnsi="Times New Roman" w:cs="Times New Roman"/>
        </w:rPr>
        <w:lastRenderedPageBreak/>
        <w:t>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 3-месячный срок: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утвердить по согласованию с Федеральной антимонопольной службой примерные условия договора управления многоквартирным домом;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порядок установления нормативов потребления коммунальных услуг на общедомовые нужды;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 Признать утратившими силу со дня вступления в силу Правил, утвержденных настоящим Постановлением: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27.08.2012 N 857, от 17.12.2014 N 1380)</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7064E1" w:rsidRPr="007064E1" w:rsidRDefault="007064E1" w:rsidP="007064E1">
      <w:pPr>
        <w:spacing w:after="0" w:line="240" w:lineRule="auto"/>
        <w:ind w:left="6826" w:firstLine="454"/>
        <w:rPr>
          <w:rFonts w:ascii="Times New Roman" w:hAnsi="Times New Roman" w:cs="Times New Roman"/>
        </w:rPr>
      </w:pPr>
      <w:r w:rsidRPr="007064E1">
        <w:rPr>
          <w:rFonts w:ascii="Times New Roman" w:hAnsi="Times New Roman" w:cs="Times New Roman"/>
        </w:rPr>
        <w:t>Председатель Правительства</w:t>
      </w:r>
    </w:p>
    <w:p w:rsidR="007064E1" w:rsidRPr="007064E1" w:rsidRDefault="007064E1" w:rsidP="007064E1">
      <w:pPr>
        <w:spacing w:after="0" w:line="240" w:lineRule="auto"/>
        <w:ind w:left="6826" w:firstLine="454"/>
        <w:rPr>
          <w:rFonts w:ascii="Times New Roman" w:hAnsi="Times New Roman" w:cs="Times New Roman"/>
        </w:rPr>
      </w:pPr>
      <w:r w:rsidRPr="007064E1">
        <w:rPr>
          <w:rFonts w:ascii="Times New Roman" w:hAnsi="Times New Roman" w:cs="Times New Roman"/>
        </w:rPr>
        <w:t>Российской Федерации</w:t>
      </w:r>
    </w:p>
    <w:p w:rsidR="007064E1" w:rsidRPr="007064E1" w:rsidRDefault="007064E1" w:rsidP="007064E1">
      <w:pPr>
        <w:spacing w:after="0" w:line="240" w:lineRule="auto"/>
        <w:ind w:left="6826" w:firstLine="454"/>
        <w:rPr>
          <w:rFonts w:ascii="Times New Roman" w:hAnsi="Times New Roman" w:cs="Times New Roman"/>
        </w:rPr>
      </w:pPr>
      <w:r w:rsidRPr="007064E1">
        <w:rPr>
          <w:rFonts w:ascii="Times New Roman" w:hAnsi="Times New Roman" w:cs="Times New Roman"/>
        </w:rPr>
        <w:t>В.ПУТИН</w:t>
      </w:r>
    </w:p>
    <w:p w:rsidR="007064E1" w:rsidRDefault="007064E1">
      <w:pPr>
        <w:rPr>
          <w:rFonts w:ascii="Times New Roman" w:hAnsi="Times New Roman" w:cs="Times New Roman"/>
        </w:rPr>
      </w:pPr>
      <w:r>
        <w:rPr>
          <w:rFonts w:ascii="Times New Roman" w:hAnsi="Times New Roman" w:cs="Times New Roman"/>
        </w:rPr>
        <w:br w:type="page"/>
      </w:r>
    </w:p>
    <w:p w:rsidR="007064E1" w:rsidRPr="007064E1" w:rsidRDefault="007064E1" w:rsidP="007064E1">
      <w:pPr>
        <w:spacing w:after="0" w:line="240" w:lineRule="auto"/>
        <w:ind w:left="6372" w:firstLine="454"/>
        <w:rPr>
          <w:rFonts w:ascii="Times New Roman" w:hAnsi="Times New Roman" w:cs="Times New Roman"/>
        </w:rPr>
      </w:pPr>
      <w:r w:rsidRPr="007064E1">
        <w:rPr>
          <w:rFonts w:ascii="Times New Roman" w:hAnsi="Times New Roman" w:cs="Times New Roman"/>
        </w:rPr>
        <w:lastRenderedPageBreak/>
        <w:t>Утверждены</w:t>
      </w:r>
    </w:p>
    <w:p w:rsidR="007064E1" w:rsidRPr="007064E1" w:rsidRDefault="007064E1" w:rsidP="007064E1">
      <w:pPr>
        <w:spacing w:after="0" w:line="240" w:lineRule="auto"/>
        <w:ind w:left="6372" w:firstLine="454"/>
        <w:rPr>
          <w:rFonts w:ascii="Times New Roman" w:hAnsi="Times New Roman" w:cs="Times New Roman"/>
        </w:rPr>
      </w:pPr>
      <w:r w:rsidRPr="007064E1">
        <w:rPr>
          <w:rFonts w:ascii="Times New Roman" w:hAnsi="Times New Roman" w:cs="Times New Roman"/>
        </w:rPr>
        <w:t>Постановлением Правительства</w:t>
      </w:r>
    </w:p>
    <w:p w:rsidR="007064E1" w:rsidRPr="007064E1" w:rsidRDefault="007064E1" w:rsidP="007064E1">
      <w:pPr>
        <w:spacing w:after="0" w:line="240" w:lineRule="auto"/>
        <w:ind w:left="6372" w:firstLine="454"/>
        <w:rPr>
          <w:rFonts w:ascii="Times New Roman" w:hAnsi="Times New Roman" w:cs="Times New Roman"/>
        </w:rPr>
      </w:pPr>
      <w:r w:rsidRPr="007064E1">
        <w:rPr>
          <w:rFonts w:ascii="Times New Roman" w:hAnsi="Times New Roman" w:cs="Times New Roman"/>
        </w:rPr>
        <w:t>Российской Федерации</w:t>
      </w:r>
    </w:p>
    <w:p w:rsidR="007064E1" w:rsidRPr="007064E1" w:rsidRDefault="007064E1" w:rsidP="007064E1">
      <w:pPr>
        <w:spacing w:after="0" w:line="240" w:lineRule="auto"/>
        <w:ind w:left="6372" w:firstLine="454"/>
        <w:rPr>
          <w:rFonts w:ascii="Times New Roman" w:hAnsi="Times New Roman" w:cs="Times New Roman"/>
        </w:rPr>
      </w:pPr>
      <w:r w:rsidRPr="007064E1">
        <w:rPr>
          <w:rFonts w:ascii="Times New Roman" w:hAnsi="Times New Roman" w:cs="Times New Roman"/>
        </w:rPr>
        <w:t>от 6 мая 2011 г. N 354</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jc w:val="center"/>
        <w:rPr>
          <w:rFonts w:ascii="Times New Roman" w:hAnsi="Times New Roman" w:cs="Times New Roman"/>
          <w:b/>
          <w:color w:val="FF0000"/>
          <w:sz w:val="24"/>
          <w:szCs w:val="24"/>
        </w:rPr>
      </w:pPr>
      <w:r w:rsidRPr="007064E1">
        <w:rPr>
          <w:rFonts w:ascii="Times New Roman" w:hAnsi="Times New Roman" w:cs="Times New Roman"/>
          <w:b/>
          <w:color w:val="FF0000"/>
          <w:sz w:val="24"/>
          <w:szCs w:val="24"/>
        </w:rPr>
        <w:t>ПРАВИЛА</w:t>
      </w:r>
    </w:p>
    <w:p w:rsidR="007064E1" w:rsidRPr="007064E1" w:rsidRDefault="007064E1" w:rsidP="007064E1">
      <w:pPr>
        <w:spacing w:after="0" w:line="240" w:lineRule="auto"/>
        <w:ind w:firstLine="454"/>
        <w:jc w:val="center"/>
        <w:rPr>
          <w:rFonts w:ascii="Times New Roman" w:hAnsi="Times New Roman" w:cs="Times New Roman"/>
          <w:b/>
          <w:color w:val="FF0000"/>
          <w:sz w:val="24"/>
          <w:szCs w:val="24"/>
        </w:rPr>
      </w:pPr>
      <w:r w:rsidRPr="007064E1">
        <w:rPr>
          <w:rFonts w:ascii="Times New Roman" w:hAnsi="Times New Roman" w:cs="Times New Roman"/>
          <w:b/>
          <w:color w:val="FF0000"/>
          <w:sz w:val="24"/>
          <w:szCs w:val="24"/>
        </w:rPr>
        <w:t>ПРЕДОСТАВЛЕНИЯ КОММУНАЛЬНЫХ УСЛУГ СОБСТВЕННИКАМ</w:t>
      </w:r>
    </w:p>
    <w:p w:rsidR="007064E1" w:rsidRPr="007064E1" w:rsidRDefault="007064E1" w:rsidP="007064E1">
      <w:pPr>
        <w:spacing w:after="0" w:line="240" w:lineRule="auto"/>
        <w:ind w:firstLine="454"/>
        <w:jc w:val="center"/>
        <w:rPr>
          <w:rFonts w:ascii="Times New Roman" w:hAnsi="Times New Roman" w:cs="Times New Roman"/>
          <w:b/>
          <w:color w:val="FF0000"/>
          <w:sz w:val="24"/>
          <w:szCs w:val="24"/>
        </w:rPr>
      </w:pPr>
      <w:r w:rsidRPr="007064E1">
        <w:rPr>
          <w:rFonts w:ascii="Times New Roman" w:hAnsi="Times New Roman" w:cs="Times New Roman"/>
          <w:b/>
          <w:color w:val="FF0000"/>
          <w:sz w:val="24"/>
          <w:szCs w:val="24"/>
        </w:rPr>
        <w:t>И ПОЛЬЗОВАТЕЛЯМ ПОМЕЩЕНИЙ В МНОГОКВАРТИРНЫХ ДОМАХ</w:t>
      </w:r>
    </w:p>
    <w:p w:rsidR="007064E1" w:rsidRPr="007064E1" w:rsidRDefault="007064E1" w:rsidP="007064E1">
      <w:pPr>
        <w:spacing w:after="0" w:line="240" w:lineRule="auto"/>
        <w:ind w:firstLine="454"/>
        <w:jc w:val="center"/>
        <w:rPr>
          <w:rFonts w:ascii="Times New Roman" w:hAnsi="Times New Roman" w:cs="Times New Roman"/>
          <w:b/>
          <w:color w:val="FF0000"/>
          <w:sz w:val="24"/>
          <w:szCs w:val="24"/>
        </w:rPr>
      </w:pPr>
      <w:r w:rsidRPr="007064E1">
        <w:rPr>
          <w:rFonts w:ascii="Times New Roman" w:hAnsi="Times New Roman" w:cs="Times New Roman"/>
          <w:b/>
          <w:color w:val="FF0000"/>
          <w:sz w:val="24"/>
          <w:szCs w:val="24"/>
        </w:rPr>
        <w:t>И ЖИЛЫХ ДОМОВ</w:t>
      </w:r>
    </w:p>
    <w:p w:rsidR="007064E1" w:rsidRDefault="007064E1" w:rsidP="007064E1">
      <w:pPr>
        <w:spacing w:after="0" w:line="240" w:lineRule="auto"/>
        <w:ind w:firstLine="454"/>
        <w:jc w:val="center"/>
        <w:rPr>
          <w:rFonts w:ascii="Times New Roman" w:hAnsi="Times New Roman" w:cs="Times New Roman"/>
        </w:rPr>
      </w:pPr>
    </w:p>
    <w:p w:rsidR="007064E1" w:rsidRPr="007064E1" w:rsidRDefault="007064E1" w:rsidP="007064E1">
      <w:pPr>
        <w:spacing w:after="0" w:line="240" w:lineRule="auto"/>
        <w:ind w:firstLine="454"/>
        <w:jc w:val="center"/>
        <w:rPr>
          <w:rFonts w:ascii="Times New Roman" w:hAnsi="Times New Roman" w:cs="Times New Roman"/>
        </w:rPr>
      </w:pPr>
      <w:r w:rsidRPr="007064E1">
        <w:rPr>
          <w:rFonts w:ascii="Times New Roman" w:hAnsi="Times New Roman" w:cs="Times New Roman"/>
        </w:rPr>
        <w:t>Список изменяющих документов</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w:t>
      </w:r>
      <w:r w:rsidRPr="007064E1">
        <w:rPr>
          <w:rFonts w:ascii="Times New Roman" w:hAnsi="Times New Roman" w:cs="Times New Roman"/>
          <w:color w:val="BF8F00" w:themeColor="accent4" w:themeShade="BF"/>
          <w:sz w:val="18"/>
          <w:szCs w:val="18"/>
        </w:rPr>
        <w:t>в ред. Постановлений Правительства РФ</w:t>
      </w:r>
      <w:r w:rsidRPr="007064E1">
        <w:rPr>
          <w:rFonts w:ascii="Times New Roman" w:hAnsi="Times New Roman" w:cs="Times New Roman"/>
          <w:i/>
          <w:color w:val="BF8F00" w:themeColor="accent4" w:themeShade="BF"/>
          <w:sz w:val="18"/>
          <w:szCs w:val="18"/>
        </w:rPr>
        <w:t xml:space="preserve"> </w:t>
      </w:r>
      <w:r w:rsidRPr="007064E1">
        <w:rPr>
          <w:rFonts w:ascii="Times New Roman" w:hAnsi="Times New Roman" w:cs="Times New Roman"/>
          <w:sz w:val="18"/>
          <w:szCs w:val="18"/>
        </w:rPr>
        <w:t>от 27.08.2012 N 857,</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16.04.2013 N 344, от 14.05.2013 N 410, от 22.07.2013 N 614,</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19.09.2013 N 824, от 17.02.2014 N 112, от 25.02.2014 N 136,</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26.03.2014 N 230, от 14.02.2015 N 129, от 04.09.2015 N 941,</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25.12.2015 N 1434, от 29.06.2016 N 603, от 26.12.2016 N 1498,</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27.02.2017 N 232, от 27.06.2017 N 754, от 09.09.2017 N 1091,</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27.03.2018 N 331, от 15.09.2018 N 1094, от 15.12.2018 N 1572,</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21.12.2018 N 1616, от 21.12.2018 N 1622, от 28.12.2018 N 1708,</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 xml:space="preserve">от 23.02.2019 N 184, от 22.05.2019 N 637, </w:t>
      </w:r>
      <w:r w:rsidRPr="007064E1">
        <w:rPr>
          <w:rFonts w:ascii="Times New Roman" w:hAnsi="Times New Roman" w:cs="Times New Roman"/>
          <w:b/>
          <w:color w:val="C45911" w:themeColor="accent2" w:themeShade="BF"/>
          <w:sz w:val="18"/>
          <w:szCs w:val="18"/>
        </w:rPr>
        <w:t>от 13.07.2019 N 897</w:t>
      </w:r>
      <w:r w:rsidRPr="007064E1">
        <w:rPr>
          <w:rFonts w:ascii="Times New Roman" w:hAnsi="Times New Roman" w:cs="Times New Roman"/>
          <w:sz w:val="18"/>
          <w:szCs w:val="18"/>
        </w:rPr>
        <w:t>,</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с изм., внесенными Определением Верховного Суда РФ</w:t>
      </w:r>
    </w:p>
    <w:p w:rsidR="007064E1" w:rsidRPr="007064E1" w:rsidRDefault="007064E1" w:rsidP="007064E1">
      <w:pPr>
        <w:spacing w:after="0" w:line="240" w:lineRule="auto"/>
        <w:ind w:firstLine="454"/>
        <w:jc w:val="center"/>
        <w:rPr>
          <w:rFonts w:ascii="Times New Roman" w:hAnsi="Times New Roman" w:cs="Times New Roman"/>
          <w:sz w:val="18"/>
          <w:szCs w:val="18"/>
        </w:rPr>
      </w:pPr>
      <w:r w:rsidRPr="007064E1">
        <w:rPr>
          <w:rFonts w:ascii="Times New Roman" w:hAnsi="Times New Roman" w:cs="Times New Roman"/>
          <w:sz w:val="18"/>
          <w:szCs w:val="18"/>
        </w:rPr>
        <w:t>от 19.03.2013 N АПЛ13-82)</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pStyle w:val="2"/>
        <w:jc w:val="center"/>
      </w:pPr>
      <w:r w:rsidRPr="007064E1">
        <w:t>I. Общие положения</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 Понятия, используемые в настоящих Правилах, означают следующее: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27.02.2017 N 232)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7064E1" w:rsidRPr="007064E1" w:rsidRDefault="007064E1" w:rsidP="007064E1">
      <w:pPr>
        <w:spacing w:after="0" w:line="240" w:lineRule="auto"/>
        <w:ind w:firstLine="454"/>
        <w:rPr>
          <w:rFonts w:ascii="Times New Roman" w:hAnsi="Times New Roman" w:cs="Times New Roman"/>
          <w:color w:val="C45911" w:themeColor="accent2" w:themeShade="BF"/>
        </w:rPr>
      </w:pPr>
      <w:r w:rsidRPr="007064E1">
        <w:rPr>
          <w:rFonts w:ascii="Times New Roman" w:hAnsi="Times New Roman" w:cs="Times New Roman"/>
        </w:rPr>
        <w:t xml:space="preserve">"индивидуальный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w:t>
      </w:r>
      <w:r w:rsidRPr="007064E1">
        <w:rPr>
          <w:rFonts w:ascii="Times New Roman" w:hAnsi="Times New Roman" w:cs="Times New Roman"/>
        </w:rPr>
        <w:lastRenderedPageBreak/>
        <w:t>потребления коммунального ресурса в каждом из указанных помещений, жилом доме (части жилого дома) или домовладении;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 xml:space="preserve">от 28.12.2018 N 1708,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29.06.2016 N 603, 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26.12.2016 N 1498, от 27.02.2017 N 232)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14.05.2013 N 410, от 14.02.2015 N 129,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 xml:space="preserve">от 28.12.2018 N 1708,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 xml:space="preserve">от 28.12.2018 N 1708,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w:t>
      </w:r>
      <w:r w:rsidRPr="007064E1">
        <w:rPr>
          <w:rFonts w:ascii="Times New Roman" w:hAnsi="Times New Roman" w:cs="Times New Roman"/>
        </w:rPr>
        <w:lastRenderedPageBreak/>
        <w:t>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14.05.2013 N 410)</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Понятие "региональный оператор по обращению с твердыми коммунальными отходами" употребляется в настоящих Правилах в значении, </w:t>
      </w:r>
      <w:r w:rsidRPr="007064E1">
        <w:rPr>
          <w:rFonts w:ascii="Times New Roman" w:hAnsi="Times New Roman" w:cs="Times New Roman"/>
          <w:color w:val="2F5496" w:themeColor="accent5" w:themeShade="BF"/>
        </w:rPr>
        <w:t>определенном</w:t>
      </w:r>
      <w:r w:rsidRPr="007064E1">
        <w:rPr>
          <w:rFonts w:ascii="Times New Roman" w:hAnsi="Times New Roman" w:cs="Times New Roman"/>
        </w:rPr>
        <w:t xml:space="preserve"> Федеральным законом "Об отходах производства и потребления".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27.02.2017 N 232)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Понятие "уборка мест погрузки твердых коммунальных отходов" употребляется в настоящих Правилах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15.12.2018 N 1572)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2(1)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27.03.2018 N 331)</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pStyle w:val="2"/>
        <w:jc w:val="center"/>
      </w:pPr>
      <w:r w:rsidRPr="007064E1">
        <w:t>II. Условия предоставления коммунальных услуг</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 Условиями предоставления коммунальных услуг потребителю в многоквартирном доме или в жилом доме (домовладении) являются следующие: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момента возникновения права собственности на жилое помещение - собственнику жилого помещения и проживающим с ним лицам;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со дня заключения договора найма - нанимателю жилого помещения по такому договору и проживающим с ним лицам;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со дня заключения договора аренды - арендатору жилого помещения и проживающим с ним лицам;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lastRenderedPageBreak/>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N 1;</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качество предоставляемых коммунальных услуг соответствует требованиям, приведенным в приложении N 1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 Потребителю могут быть предоставлены следующие виды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16.04.2013 N 344,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"ж"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 xml:space="preserve">от 27.02.2017 N 232;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15.09.2018 N 1094)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4(1). Предоставление коммунальной услуги по обращению с твердыми коммунальными отходами осуществляется в соответствии с разделом XV(1)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4(1)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27.02.2017 N 232)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25.12.2015 N 1434)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 xml:space="preserve">от 26.12.2016 N 1498;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Положения третьего и четвертого абзацев настоящего пункта не распространяются на лиц, являющихся собственниками площадей, отведенных в многоквартирном доме под машино-места.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подпунктами "е" и "ж" пункта 17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реквизиты документов, подтверждающих право собственности на каждое жилое помещение в многоквартирном доме и (или) их копии (при их наличии).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6(1)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пунктом 148(54)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22.05.2019 N 637)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7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 Исполнителем коммунальных услуг может выступать лицо из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14, 15, 16 и 17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 Условия предоставления коммунальных услуг собственнику и пользователю жилого дома (домовладения) по его выбору определяются: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21.12.2018 N 1622)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 договоре безвозмездного пользования - для ссудополучателя по такому договору;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 Предоставление коммунальных услуг обеспечивается управляющей организацией, товариществом 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"г" - "ж"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 xml:space="preserve">от 26.12.2016 N 1498,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"г" - "ж"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14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 xml:space="preserve">от 26.12.2016 N 1498,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16. Организация, указанная в подпункте "б"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 или 15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 а в случае управления многоквартирным домом управляющей организацией на основании части 17 статьи 161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21.12.2018 N 1616)</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"О внесении изменений в Жилищный кодекс Российской Федерации", - со дня их заключения;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 xml:space="preserve">от 26.12.2016 N 1498;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"д"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частью 3 статьи 157(2) Жилищного кодекса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"е"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ресурсоснабжающей организации.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"ж"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17(1). Ресурсоснабжающая организация приступает к предоставлению коммунальной услуги соответствующего вида в соответствии с подпунктом "ж"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подпунктах "е" и "ж" пункта 17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перечень сведений из числа указанных в абзацах восьмом - пятнадцатом пункта 6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информация о сроках и способе передачи показаний приборов учета ресурсоснабжающей организации;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платежные реквизиты ресурсоснабжающей организации;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восьмым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17(1)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17(2).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пунктом 17(1)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17(2)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17(3). В случае, указанном в подпункте "е" пункта 17 настоящих Правил, ресурсоснабжающая организация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17(1)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17(3)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18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pStyle w:val="2"/>
        <w:jc w:val="center"/>
      </w:pPr>
      <w:r w:rsidRPr="007064E1">
        <w:t>III. Условия договора, содержащего положения о предоставлении коммунальных услуг, и порядок его заключения</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19. Договор, содержащий положения о предоставлении коммунальных услуг, должен включать:</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дату и место заключения договора;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наименование, адрес, реквизиты расчетного счета и иную контактную информацию исполнителя;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следующие сведения о потребителе: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для юридического лица - наименование (фирменное наименование) и место государственной регистрации, контактный телефон;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наименование предоставляемой потребителю коммунальной услуги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требования к качеству предоставляемой коммунальной услуги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16.04.2013 N 344)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"к"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м) адрес и способ доставки потребителю платежного документа для оплаты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 права, обязанности и ответственность исполнителя и потребителя;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 основания и порядок приостановки и ограничения предоставления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 основания и порядок изменения и расторжения договора;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срок действия договора.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виды и количество сельскохозяйственных животных и птиц (при наличии);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площадь земельного участка, не занятого жилым домом и надворными постройками;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режим водопотребления на полив земельного участка;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мощность применяемых устройств, с помощью которых осуществляется потребление коммунальных ресурсов.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21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22. Для заключения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19 и пункте 20 настоящих Правил, с приложением к нему копий следующих документов: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документ, подтверждающий право собственности (пользования) на помещение в многоквартирном доме (жилой дом);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документы, подтверждающие информацию, указанную в подпункте "з" пункта 19 и пункте 20 настоящих Правил (при их наличии у заявителя).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пункта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"з", "л" и "с" пункта 19 и пункте 20 настоящих Правил, и копий документов, указанных в пункте 22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"з", "л" и "с" пункта 19 и пункте 20 настоящих Правил, и копии документов, указанных в пункте 22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заявление о заключении договора, содержащего положения о предоставлении коммунальных услуг, подписанное таким лицом;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копия доверенности, выданной уполномоченному лицу в письменной форме всеми или большинством собственников;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информация и документы, указанные в подпунктах "в", "г", "д", "з", "л" и "с" пункта 19 и пункте 20 настоящих Правил (при их наличии).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27. Утратил силу. - Постановление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 15, 16 и 17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 15, 16 и 17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пунктах 14, 15, 16 и 17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pPr>
      <w:r w:rsidRPr="007064E1">
        <w:t>IV. Права и обязанности исполнителя</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31. Исполнитель обязан: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пункте 17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пунктом 21 настоящих Правил, за исключением случаев, предусмотренных подпунктами "б", "г" - "ж" пункта 17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 xml:space="preserve">от 26.12.2016 N 1498,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 xml:space="preserve">от 26.12.2016 N 1498,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подпунктами "б", "г" - "ж" пункта 17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"е(1)"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 xml:space="preserve">от 16.04.2013 N 344;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"е(2)"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пунктами "г" - "ж" пункта 17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подпунктом е(2) пункта 32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"ж(1)"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уведомлять потребителей не реже 1 раза в квартал путем указания в платежных документах 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применении в случае непредставления потребителем сведений о показаниях приборов учета информации, указанной в пункте 59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абзацы четвертый - пятый утратили силу с 1 января 2017 года. - Постановление Правительства РФ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"з(1)"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подпунктами "б", "г" - "ж" пункта 17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дату и время проведения работ, вид работ и продолжительность их проведения;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должность, фамилию, имя и отчество лица, ответственного за проведение работ;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17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адреса и номера телефонов диспетчерской, аварийно-диспетчерской службы исполнителя или лица, указанного в пункте 31(1)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размеры тарифов (цен) на коммунальные ресурсы, надбавок к тарифам и реквизиты нормативных правовых актов, которыми они установлены;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22.05.2019 N 637)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принятия в субъекте Российской Федерации решения об установлении социальной нормы потребления электрической энергии (мощности):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 xml:space="preserve">от 22.07.2013 N 614,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25.02.2014 N 136)</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у(1)) утратил силу с 1 января 2017 года. - Постановление Правительства РФ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"у(2)"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31(1). Управляющая организация, товарищество или кооператив, осуществляющие управление многоквартирным домом, в случаях, предусмотренных подпунктами "б", "г" - "ж" пункта 17 настоящих Правил, обязаны: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31(1)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32. Исполнитель имеет право: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подпункте "е" пункта 34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26.12.2016 N 1498, 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приостанавливать или ограничивать в порядке, установленном настоящими Правилами, подачу потребителю коммунальных ресурсов;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для снятия показаний индивидуальных, общих (квартирных), комнатных и коллективных (общедомовых) приборов учета и распределителей;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для доставки платежных документов потребителям;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для начисления платы за коммунальные услуги и подготовки доставки платежных документов потребителям;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"е(1)"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16.04.2013 N 344)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"е(2)"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"е(3)"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 xml:space="preserve">от 26.12.2016 N 1498;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32(1). Указанные в подпунктах "е(1)" и "е(2)" пункта 31 и пункте 32 настоящих Правил обязанности и права исполнителя в случаях, предусмотренных подпунктами "г" - "ж" пункта 17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подпунктом "п" пункта 31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32(1)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pPr>
      <w:r w:rsidRPr="007064E1">
        <w:t>V. Права и обязанности потребителя</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33. Потребитель имеет право: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получать в необходимых объемах коммунальные услуги надлежащего качества;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"б"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"д(1)"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пункте 31(1) настоящих Правил, не позднее 25-го числа текущего расчетного периода;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"к(1)"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 xml:space="preserve">от 16.04.2013 N 344;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"к(2)"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КонсультантПлюс: примечание.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Приказ Минрегиона России от 29.12.2011 N 627.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"к(3)"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"к(4)"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"к(5)"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34. Потребитель обязан: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утратил силу с 1 июня 2013 года. - Постановление Правительства РФ от 16.04.2013 N 344;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3 месяца;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16.04.2013 N 344,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подпунктом е(2) пункта 32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"и"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35. Потребитель не вправе: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производить слив теплоносителя из системы отопления без разрешения исполнителя;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VI. Порядок расчета и внесения платы за коммунальные услуги</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37. Расчетный период для оплаты коммунальных услуг устанавливается равным календарному месяцу.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 xml:space="preserve">от 14.02.2015 N 129;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приложению N 2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23.02.2019 N 184)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пунктами 42(1), 42(2), 43 и 54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23.02.2019 N 184)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пунктом 54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40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показаний приборов учета горячей воды.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16.04.2013 N 344, от 14.02.2015 N 129)</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норматива потребления горячей воды.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14.02.2015 N 129,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формуле 23(1) приложения N 2 к настоящим Правилам исходя из норматива потребления горячей воды с применением повышающего коэффициента.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Абзац утратил силу с 1 июня 2013 года. - Постановление Правительства РФ от 16.04.2013 N 344.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 из данных, указанных в пункте 59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формулой 4 приложения N 2 к настоящим Правилам исходя из норматива водоотведения.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14.02.2015 N 129,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жилом доме, который оборудован индивидуальным прибором учета тепловой энергии, размер платы за коммунальную услугу по отоплению определяется по формулам 3(4) и 3(5) приложения N 2 к настоящим Правилам на основании показаний индивидуального прибора учета тепловой энергии.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абзацев третьего и четвертого настоящего пункта и подлежит 1 раз в год корректировке исполнителем в соответствии с формулой 6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абзацев третьего - пятого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 пятого настоящего пункта.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42(1)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27.02.2017 N 232)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формулой 6(1)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42(2)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29.06.2016 N 603)</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43. Объем потребленной в нежилом помещении многоквартирного дома тепловой энергии определяется в соответствии с пунктом 42(1)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27.02.2017 N 232)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43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распределяемый в соответствии с формулами 11 - 14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44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пунктом 44 настоящих Правил, за такой расчетный период потребителям не начисляется.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46. Плата за соответствующий вид коммунальной услуги, предоставленной за расчетный период на общедомовые нужды, определяемая в соответствии с пунктом 44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пунктом 54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47. Утратил силу с 1 января 2017 года. - Постановление Правительства РФ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формулой 15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48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14.02.2015 N 129,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отсутствии указанного соглашения расчет платы за коммунальную услугу по электроснабжению осуществляется в соответствии с формулой 7 приложения N 2 к настоящим Правилам без учета показаний комнатных приборов учета электрической энергии.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53. Утратил силу с 1 января 2019 года. - Постановление Правительства РФ 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14.02.2015 N 129)</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14.02.2015 N 129)</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пункта 42(1)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 xml:space="preserve">от 14.02.2015 N 129;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формулами 20 и 20(1) приложения N 2 к настоящим Правилам как сумма 2 составляющих: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14.02.2015 N 129)</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произведение объема потребленной потребителем горячей воды, приготовленной исполнителем, и тарифа на холодную воду;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14.02.2015 N 129, от 22.05.2019 N 637)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формулой 18(1)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формулой 18(3)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Указанный акт в течение 3 дней со дня его составления направляется исполнителем в органы внутренних дел.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27.06.2017 N 754)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56(1)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16.04.2013 N 344)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56(2)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пунктом 56(1)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27.02.2017 N 232)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57(1)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58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16.04.2013 N 344,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КонсультантПлюс: примечание.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 случае, указанном в подпункте "г"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26.12.2016 N 1498, 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59(1)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 xml:space="preserve">от 16.04.2013 N 344;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29.06.2016 N 603)</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пункте 59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пункте 59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абзацев третьего - пятого пункта 42(1)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59(2)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в случаях, предусмотренных подпунктами "а" и "в" пункта 59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подпунктом "б" пункта 59 настоящих Правил, исходя из нормативов потребления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пунктом 43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60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за коммунальную услугу, предоставленную на общедомовые нужды, за исключением коммунальной услуги по отоплению, - в порядке, указанном в пункте 48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за коммунальную услугу по отоплению - в порядке, указанном в абзаце втором пункта 42(1)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подпункте "в"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приложении N 2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60(1)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29.06.2016 N 603)</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60(2). Утратил силу. - Постановление Правительства РФ от 29.06.2016 N 603.</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Перерасчет размера платы должен быть произведен исходя из снятых исполнителем в ходе проверки показаний проверяемого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62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63. Потребители обязаны своевременно вносить плату за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65. Если иное не установлено договором, содержащим положения о предоставлении коммунальных услуг, потребитель вправе по своему выбору: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осуществлять предварительную оплату коммунальных услуг в счет будущих расчетных периодов.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22.05.2019 N 637)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69. В платежном документе указываются: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14.02.2015 N 129)</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г(1)) размер повышающего коэффициента, предусмотренного пунктом 42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"г(1)"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27.02.2017 N 232)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14.02.2015 N 129,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сведения о размере перерасчета (доначисления или уменьшения) платы за коммунальные услуги с указанием оснований, в том числе в связи с:</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пользованием жилым помещением временно проживающими потребителями;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предоставлением коммунальных услуг ненадлежащего качества и (или) с перерывами, превышающими установленную продолжительность;</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иными основаниями, установленными в настоящих Правилах;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сведения о размере задолженности потребителя перед исполнителем за предыдущие расчетные периоды;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сведения о рассрочке и (или) отсрочке внесения платы за коммунальные услуги, предоставленной потребителю в соответствии с пунктами 72 и 75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к(1)) штриховые коды, предусмотренные ГОСТ Р 56042-2014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"к(1)"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22.07.2013 N 614)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69(1). На платежном документе не допускается размещение рекламы, за исключением социальной рекламы.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69(1)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абзацем первым пункта 40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 xml:space="preserve">от 14.02.2015 N 129, от 26.12.2016 N 1498,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26.03.2014 N 230, от 04.09.2015 N 941)</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73. Потребитель, получивший от исполнителя платежный документ, указанный в пункте 72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КонсультантПлюс: примечание.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(часть 2 статьи 8 Федерального закона от 29.12.2004 N 189-ФЗ "О введении в действие Жилищного кодекса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27.08.2012 N 857)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27.08.2012 N 857)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VII. Порядок учета коммунальных услуг с использованием</w:t>
      </w:r>
      <w:r w:rsidR="00982622" w:rsidRPr="00982622">
        <w:t xml:space="preserve"> </w:t>
      </w:r>
      <w:r w:rsidRPr="007064E1">
        <w:t>приборов учета, основания и порядок проведения проверок</w:t>
      </w:r>
      <w:r w:rsidR="00982622" w:rsidRPr="00982622">
        <w:t xml:space="preserve"> </w:t>
      </w:r>
      <w:r w:rsidRPr="007064E1">
        <w:t>состояния приборов учета и правильности снятия их показаний</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заявке указывается следующая информация: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предлагаемая дата и время ввода установленного прибора учета в эксплуатацию;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тип и заводской номер установленного прибора учета, место его установки;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об организации, осуществившей монтаж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показания прибора учета на момент его установки;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дата следующей поверки.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26.03.2014 N 230)</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пунктом 81(1) настоящих Правил, прибор учета считается введенным в эксплуатацию с даты направления в адрес исполнителя заявки, отвечающей требованиям, установленным пунктом 81 настоящих Правил, и с этой даты его показания учитываются при определении объема потребления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пунктом 81(6)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81(3)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81(4). В ходе ввода прибора учета в эксплуатацию проверке подлежат: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соответствие заводского номера на приборе учета номеру, указанному в его паспорте;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соответствие прибора учета технической документации изготовителя прибора, в том числе комплектации и схеме монтажа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наличие знаков последней поверки (за исключением новых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работоспособность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81(4)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81(5). Несоответствие прибора учета положениям, предусмотренным пунктом 81(4) настоящих Правил, выявленное исполнителем в ходе проверки, является основанием для отказа ввода прибора учета в эксплуатацию.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81(5)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81(6). По результатам проверки прибора учета исполнитель оформляет акт ввода прибора учета в эксплуатацию, в котором указываются: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дата, время и адрес ввода прибора учета в эксплуатацию;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фамилии, имена, отчества, должности и контактные данные лиц, принимавших участие в процедуре ввода прибора учета в эксплуатацию;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тип и заводской номер установленного прибора учета, а также место его установки;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решение о вводе или об отказе от ввода прибора учета в эксплуатацию с указанием оснований такого отказа;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дата следующей поверки.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81(6)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81(7)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81(8)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81(9). Ввод приборов учета в эксплуатацию в случаях, предусмотренных настоящими Правилами, осуществляется исполнителем без взимания платы.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81(9)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81(10)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проведении исполнителем проверки состояния прибора учета проверке подлежат: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Акт о несанкционированном вмешательстве в работу прибора учета составляется в порядке, установленном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абзацах третьем - пятом настоящего пункта, не признается несанкционированным вмешательством в работу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28.12.2018 N 1708)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81(11)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81(12). Прибор учета считается вышедшим из строя в случаях: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неотображения приборами учета результатов измерений;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нарушения контрольных пломб и (или) знаков поверки;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механического повреждения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превышения допустимой погрешности показаний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истечения межповерочного интервала поверки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81(12)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81(13)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81(14). Ввод в эксплуатацию прибора учета после его ремонта, замены и поверки осуществляется в порядке, предусмотренном пунктами 81 - 81(9)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81(14)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19.09.2013 N 824)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82. Исполнитель обязан: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83. Проверки, указанные в пункте 82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16.04.2013 N 344, 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пункте 82 настоящих Правил проверку и снять показания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84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16.04.2013 N 344)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исполнитель обязан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85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85(1). Указанные в пунктах 62, 81(11), 82 и 85 настоящих Правил акты составляются исполнителем немедленно после окончания соответствующих проверок.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Акты подписываются представителем исполнителя, проводившим проверку и потребителем (его представителем) и включают следующие сведения: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дата, место, время составление акта;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обстоятельства, в связи с которыми проводилась проверка, и выявленные нарушения;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состав лиц, участвовавших в проверке, составлении акта;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подписи исполнителя (его представителя), потребителя (его представителя);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возражения (позиция) потребителя (его представителя) в связи с выявленным нарушением;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иные обстоятельства, связанные с выявленным нарушением.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85(1)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85(2). Один экземпляр акта передается потребителю (его представителю), в том числе вручением или путем направления заказным письмом.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85(2)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85(3)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VIII. Порядок перерасчета размера платы</w:t>
      </w:r>
      <w:r w:rsidR="00982622" w:rsidRPr="00982622">
        <w:t xml:space="preserve"> </w:t>
      </w:r>
      <w:r w:rsidRPr="007064E1">
        <w:t>за отдельные виды коммунальных услуг за период временного</w:t>
      </w:r>
      <w:r w:rsidR="00982622" w:rsidRPr="00982622">
        <w:t xml:space="preserve"> </w:t>
      </w:r>
      <w:r w:rsidRPr="007064E1">
        <w:t>отсутствия потребителей в занимаемом жилом помещении,</w:t>
      </w:r>
      <w:r w:rsidR="00982622" w:rsidRPr="00982622">
        <w:t xml:space="preserve"> </w:t>
      </w:r>
      <w:r w:rsidRPr="007064E1">
        <w:t>не оборудованном индивидуальным и (или) общим</w:t>
      </w:r>
      <w:r w:rsidR="00982622" w:rsidRPr="00982622">
        <w:t xml:space="preserve"> </w:t>
      </w:r>
      <w:r w:rsidRPr="007064E1">
        <w:t>(квартирным) прибором учета</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подпунктами "д" и "е" пункта 4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86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справка о нахождении на лечении в стационарном лечебном учреждении или на санаторно-курортном лечении;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счета за проживание в гостинице, общежитии или другом месте временного пребывания или их заверенные копии;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"и"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21.12.2018 N 1622)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пункте 93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97. Результаты перерасчета размера платы за коммунальные услуги отражаются: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 случае подачи заявления о перерасчете после окончания периода временного отсутствия - в очередном платежном документе.</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IX. Случаи и основания изменения размера платы</w:t>
      </w:r>
      <w:r w:rsidR="00982622" w:rsidRPr="00982622">
        <w:t xml:space="preserve"> </w:t>
      </w:r>
      <w:r w:rsidRPr="007064E1">
        <w:t>за коммунальные услуги при предоставлении коммунальных</w:t>
      </w:r>
      <w:r w:rsidR="00982622" w:rsidRPr="00982622">
        <w:t xml:space="preserve"> </w:t>
      </w:r>
      <w:r w:rsidRPr="007064E1">
        <w:t>услуг ненадлежащего качества и (или) с перерывами,</w:t>
      </w:r>
      <w:r w:rsidR="00982622" w:rsidRPr="00982622">
        <w:t xml:space="preserve"> </w:t>
      </w:r>
      <w:r w:rsidRPr="007064E1">
        <w:t>превышающими установленную продолжительность, а также</w:t>
      </w:r>
      <w:r w:rsidR="00982622" w:rsidRPr="00982622">
        <w:t xml:space="preserve"> </w:t>
      </w:r>
      <w:r w:rsidRPr="007064E1">
        <w:t>при перерывах в предоставлении коммунальных услуг</w:t>
      </w:r>
      <w:r w:rsidR="00982622" w:rsidRPr="00982622">
        <w:t xml:space="preserve"> </w:t>
      </w:r>
      <w:r w:rsidRPr="007064E1">
        <w:t>для проведения ремонтных и профилактических работ</w:t>
      </w:r>
      <w:r w:rsidR="00982622" w:rsidRPr="00982622">
        <w:t xml:space="preserve"> </w:t>
      </w:r>
      <w:r w:rsidRPr="007064E1">
        <w:t>в пределах установленной продолжительности перерывов</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N 1 к настоящим Правилам, а для случаев, предусмотренных пунктом 148(53)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приложении N 3.</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22.05.2019 N 637)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исходя из продолжительности непредоставления коммунальной услуги и норматива потребления коммунальной услуги - для жилых помещений;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пунктом 43 настоящих Правил, - для нежилых помещений.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за коммунальную услугу ненадлежащего качества подлежит уменьшению в порядке, предусмотренном приложением N 3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22.05.2019 N 637)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приложением N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102. При применении двухставочных тарифов плата за коммунальную услугу снижается: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приложении N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при предоставлении коммунальной услуги ненадлежащего качества и (или) с перерывами, превышающими установленную приложением N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X. Порядок установления факта предоставления коммунальных</w:t>
      </w:r>
      <w:r w:rsidR="00982622" w:rsidRPr="00982622">
        <w:t xml:space="preserve"> </w:t>
      </w:r>
      <w:r w:rsidRPr="007064E1">
        <w:t>услуг ненадлежащего качества и (или) с перерывами,</w:t>
      </w:r>
      <w:r w:rsidR="00982622" w:rsidRPr="00982622">
        <w:t xml:space="preserve"> </w:t>
      </w:r>
      <w:r w:rsidRPr="007064E1">
        <w:t>превышающими установленную продолжительность</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подпунктами "б", "г" - "ж" пункта 17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27.03.2018 N 331)</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109. По окончании проверки составляется акт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пункте 148(54) настоящих Правил, также информация, указанная в пункте 124(11)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22.05.2019 N 637)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акт проверки составляется в соответствии с пунктом 110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Любой заинтересованный участник проверки вправе инициировать проведение экспертизы качества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110(1)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16.04.2013 N 344)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111. Датой и временем, начиная с которых считается, что коммунальная услуга предоставляется с нарушениями качества, являются: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(пункт 108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пунктом 110(1)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16.04.2013 N 344)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112. Период нарушения качества коммунальной услуги считается оконченным: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XI. Приостановление или ограничение предоставления</w:t>
      </w:r>
      <w:r w:rsidR="00982622" w:rsidRPr="00982622">
        <w:t xml:space="preserve"> </w:t>
      </w:r>
      <w:r w:rsidRPr="007064E1">
        <w:t>коммунальных услуг</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пунктом 6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116. В случаях, указанных в подпунктах "а"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неполной оплаты потребителем коммунальной услуги в порядке и сроки, которые установлены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"а"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от 17.02.2014 N 112, от 22.05.2019 N 637)</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119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120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подпунктах "а", "б" и "д" пункта 115 и пункте "б" пункта 117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121(1)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 xml:space="preserve">от 26.12.2016 N 1498;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122. Действия по ограничению или приостановлению предоставления коммунальных услуг не должны приводить 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повреждению общего имущества собственников помещений в многоквартирном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нарушению установленных требований пригодности жилого помещения для постоянного проживания граждан.</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XII. Особенности предоставления коммунальной услуги</w:t>
      </w:r>
      <w:r w:rsidR="00982622" w:rsidRPr="00982622">
        <w:t xml:space="preserve"> </w:t>
      </w:r>
      <w:r w:rsidRPr="007064E1">
        <w:t>по холодному водоснабжению через водоразборную колонку</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норматива потребления коммунальной услуги по холодному водоснабжению через водоразборную колонку либо данных, указанных в пункте 59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127. Потребители помимо действий, указанных в пункте 35 настоящих Правил, не вправе: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производить у водоразборных колонок мытье транспортных средств, животных, а также стирку;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самовольно, без разрешения исполнителя, присоединять к водоразборным колонкам трубы, шланги и иные устройства и сооружения.</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XIII. Особенности предоставления коммунальной</w:t>
      </w:r>
      <w:r w:rsidR="00982622" w:rsidRPr="00982622">
        <w:t xml:space="preserve"> </w:t>
      </w:r>
      <w:r w:rsidRPr="007064E1">
        <w:t>услуги газоснабжения потребителей по централизованной</w:t>
      </w:r>
      <w:r w:rsidR="00982622" w:rsidRPr="00982622">
        <w:t xml:space="preserve"> </w:t>
      </w:r>
      <w:r w:rsidRPr="007064E1">
        <w:t>сети газоснабжения</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131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131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09.09.2017 N 1091)</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 многоквартирном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нанимателем - в части технического обслуживания и текущего ремонта такого оборудования;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собственником - в части капитального ремонта такого оборудования.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131(1)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09.09.2017 N 1091)</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132. Помимо случаев, предусмотренных пунктом 117 настоящих Правил, приостановление подачи газа потребителям допускается в случае: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(уведомления) потребителя.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133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09.09.2017 N 1091)</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XIV. Особенности продажи бытового газа в баллонах</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135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137. Потребитель вправе потребовать провести контрольное взвешивание газовых баллонов в его присутствии.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XV. Особенности продажи и доставки твердого топлива</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146. Отбор потребителем твердого топлива может производиться в месте его продажи или складирования.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XV(1). Предоставление коммунальной услуги по обращению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27.02.2017 N 232)</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пунктах 148(4) - 148(6)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15.09.2018 N 1094)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Положения абзацев третьего - пятого настоящего пункта не распространяются на лиц, являющихся собственниками площадей, отведенных в многоквартирном доме под машино-места.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подпунктами "д" и "е" пункта 148(11)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реквизиты документов, подтверждающих право собственности на каждое жилое помещение в многоквартирном доме и (или) их копии (при их наличии).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148(1-1)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 Исполнителем коммунальной услуги по обращению с твердыми коммунальными отходами может выступать лицо из числа лиц, указанных в пунктах 148(4) и 148(5)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пунктами 148(8) - 148(11)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"г" - "е" пункта 148(11)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КонсультантПлюс: примечание.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Пп. "а" п. 148(5) признан недействующим (Решение ВС РФ от 29.04.2019 N АКПИ19-128).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Постановлений Правительства РФ </w:t>
      </w:r>
      <w:r w:rsidRPr="007064E1">
        <w:rPr>
          <w:rFonts w:ascii="Times New Roman" w:hAnsi="Times New Roman" w:cs="Times New Roman"/>
        </w:rPr>
        <w:t xml:space="preserve">от 21.12.2018 N 1622,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пунктах 148(4) и 148(5)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подпункте "б" пункта 148(5)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пункте 148(8)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148(10). Организация, указанная в подпункте "б" пункта 148(5)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подпункте "б" пункта 148(5)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148(8) или 148(9)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пункте 148(8) или 148(9)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подпункте "б" пункта 148(5)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"г"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"д"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(пп. "е"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148(11-1). В случае, указанном в подпункте "е"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"е"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подпунктах "д" и "е" пункта 148(11)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перечень сведений из числа указанных в абзацах восьмом - двенадцатом пункта 148(1)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платежные реквизиты регионального оператора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седьмым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148(11-1)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148(11-2).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пунктом 148(11-1)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148(11-2)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148(11-3). В случае, указанном в подпункте "д" пункта 148(11) настоящих Правил, региональный оператор по обращению с твердыми коммунальными отходами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148(11-1)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148(11-3)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148(12) </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15.12.2018 N 1572)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подпунктах "а" - "е" и "л" - "с" пункта 19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15.12.2018 N 1572)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Договоры на оказание услуг по обращению с твердыми коммунальными отходами заключаются в случаях, предусмотренных частями 1 и 9 статьи 157(2)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"а" и "б"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подпунктами "в", "г", "д" и "л" пункта 19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документ, подтверждающий право собственности (пользования) на помещение в многоквартирном доме (жилой дом);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"а" и "б" пункта 148(4) и подпункте "б"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пункте 148(14)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пунктом 24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пункте 148(14)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копия доверенности, выданной уполномоченному лицу в письменной форме всеми или большинством собственников;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информация, указанная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пункте 148(15)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148(8) - 148(11)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148(20). В случае представления в соответствии с пунктами 148(15) - 148(17) настоящих Правил заявителем неполного пакета документов или неправильного их оформления применяются положения пункта 29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148(8) - 148(11)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пунктах 148(8) - 148(11)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148(22). Исполнитель коммунальной услуги по обращению с твердыми коммунальными отходами обязан: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пункте 148(11)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подпунктами "б", "г" - "е" пункта 148(11)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148(11)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адреса и номера телефонов диспетчерской, аварийно-диспетчерской службы исполнителя;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15.12.2018 N 1572)</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148(22-1). Управляющая организация, товарищество или кооператив, осуществляющие управление многоквартирным домом, в случаях, предусмотренных подпунктами "б", "г" - "е" пункта 148(11) настоящих Правил, обязаны: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148(22-1)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148(23). Исполнитель коммунальной услуги по обращению с твердыми коммунальными отходами имеет право: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для доставки платежных документов потребителям;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устанавливать в порядке, предусмотренном пунктом 148(35)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148(23-1). Предусмотренные пунктом 148(23) настоящих Правил права исполнителя в случаях, предусмотренных подпунктами "г" - "е" пункта 148(11)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подпунктом "к" пункта 148(22)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148(23-1)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148(24). Потребитель коммунальной услуги по обращению с твердыми коммунальными отходами имеет право: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получать в необходимых объемах коммунальную услугу по обращению с твердыми коммунальными отходами надлежащего качества;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148(25). Потребитель коммунальной услуги по обращению с твердыми коммунальными отходами обязан: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своевременно и в полном объеме вносить плату за коммунальную услугу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148(29). Коммунальная услуга по обращению с твердыми коммунальными отходами не предоставляется на общедомовые нужды.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9(2)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формулами 9(3) и 9(4) приложения N 2 к настоящим Правилам соответственно.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15.09.2018 N 1094)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Потребитель считается временно проживающим в жилом помещении, если он фактически проживает в этом жилом помещении более 5 дней подряд.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Указанный акт составляется в порядке, определенном пунктом 56(1)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пунктами 57, 57(1) и 58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9(6) приложения N 2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15.09.2018 N 1094)</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148(39). Потребители обязаны своевременно вносить плату за коммунальную услугу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148(41). Потребитель вправе оплачивать коммунальную услугу по обращению с твердыми коммунальными отходами одним из способов, установленных пунктом 65 настоящих Правил, в порядке, установленном пунктами 66 - 67, 69 и 72 - 77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разделом VIII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приложении N 1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пунктами 148(30) и 148(38) настоящих Правил в зависимости от способа расчета платы за коммунальную услугу по обращению с твердыми коммунальными отходами.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148(48). Уменьшение размера платы за коммунальную услугу ненадлежащего качества осуществляется в соответствии с разделом IХ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разделом Х настоящих Правил.</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XV(2). Особенности предоставления коммунальной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по отоплению в поселениях, городских округах, отнесенных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 ценовым зонам теплоснабжения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22.05.2019 N 637)</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148(50). В поселениях, городских округах, отнесенных к ценовым зонам теплоснабжения в соответствии с Федеральным законом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законом "О теплоснабжении".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приложением N 1 к настоящим Правилам, за исключением случаев, предусмотренных пунктом 148(53)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Правилами организации теплоснабжения;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целях применения приложения N 3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Правилами организации теплоснабжения, а также пределы разрешенных отклонений значений таких параметров.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Правилами организации теплоснабжения, включаемые в договор, содержащий положения о предоставлении коммунальной услуги по отоплению.</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приложением N 1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XVI. Ответственность исполнителя и потребителя</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нарушение качества предоставления потребителю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2F5496" w:themeColor="accent5" w:themeShade="BF"/>
        </w:rPr>
        <w:t xml:space="preserve">абзац введен Постановлением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Компенсация морального вреда осуществляется независимо от возмещения имущественного вреда и понесенных потребителем убытков.</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о выявлении нарушения (полностью или частично) и выплате потребителю штрафа (полностью или частично);</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об отсутствии нарушения и отказе в выплате штрафа.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155(1)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b/>
          <w:color w:val="C45911" w:themeColor="accent2" w:themeShade="BF"/>
        </w:rPr>
        <w:t>от 13.07.2019 N 897</w:t>
      </w:r>
      <w:r w:rsidRPr="007064E1">
        <w:rPr>
          <w:rFonts w:ascii="Times New Roman" w:hAnsi="Times New Roman" w:cs="Times New Roman"/>
        </w:rPr>
        <w:t>)</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Указанный штраф отражается в платежном документе отдельной строкой.</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 xml:space="preserve">(п. 155(2) </w:t>
      </w:r>
      <w:r w:rsidRPr="007064E1">
        <w:rPr>
          <w:rFonts w:ascii="Times New Roman" w:hAnsi="Times New Roman" w:cs="Times New Roman"/>
          <w:i/>
          <w:color w:val="2F5496" w:themeColor="accent5" w:themeShade="BF"/>
        </w:rPr>
        <w:t xml:space="preserve">введен Постановлением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N 1 к настоящим Правилам;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г) если давление газа в помещении потребителя не соответствует требованиям, установленным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N 1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з) в других случаях, предусмотренных договором.</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158. Потребитель несет установленную законодательством Российской Федерации гражданско-правовую ответственность за:</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а) невнесение или несвоевременное внесение платы за коммунальные услуги;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982622">
      <w:pPr>
        <w:pStyle w:val="2"/>
        <w:jc w:val="center"/>
      </w:pPr>
      <w:r w:rsidRPr="007064E1">
        <w:t>XVII. Контроль (надзор) за соблюдением настоящих Правил</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7064E1" w:rsidRPr="007064E1" w:rsidRDefault="007064E1" w:rsidP="007064E1">
      <w:pPr>
        <w:spacing w:after="0" w:line="240" w:lineRule="auto"/>
        <w:ind w:firstLine="454"/>
        <w:rPr>
          <w:rFonts w:ascii="Times New Roman" w:hAnsi="Times New Roman" w:cs="Times New Roman"/>
        </w:rPr>
      </w:pPr>
      <w:r w:rsidRPr="007064E1">
        <w:rPr>
          <w:rFonts w:ascii="Times New Roman" w:hAnsi="Times New Roman" w:cs="Times New Roman"/>
        </w:rPr>
        <w:t>(</w:t>
      </w:r>
      <w:r w:rsidRPr="007064E1">
        <w:rPr>
          <w:rFonts w:ascii="Times New Roman" w:hAnsi="Times New Roman" w:cs="Times New Roman"/>
          <w:i/>
          <w:color w:val="BF8F00" w:themeColor="accent4" w:themeShade="BF"/>
        </w:rPr>
        <w:t xml:space="preserve">в ред. Постановления Правительства РФ </w:t>
      </w:r>
      <w:r w:rsidRPr="007064E1">
        <w:rPr>
          <w:rFonts w:ascii="Times New Roman" w:hAnsi="Times New Roman" w:cs="Times New Roman"/>
        </w:rPr>
        <w:t>от 26.12.2016 N 1498)</w:t>
      </w:r>
    </w:p>
    <w:p w:rsidR="007064E1" w:rsidRPr="007064E1" w:rsidRDefault="007064E1" w:rsidP="007064E1">
      <w:pPr>
        <w:spacing w:after="0" w:line="240" w:lineRule="auto"/>
        <w:ind w:firstLine="454"/>
        <w:rPr>
          <w:rFonts w:ascii="Times New Roman" w:hAnsi="Times New Roman" w:cs="Times New Roman"/>
        </w:rPr>
      </w:pPr>
    </w:p>
    <w:p w:rsidR="007064E1" w:rsidRPr="007064E1" w:rsidRDefault="007064E1" w:rsidP="007064E1">
      <w:pPr>
        <w:spacing w:after="0" w:line="240" w:lineRule="auto"/>
        <w:ind w:firstLine="454"/>
        <w:rPr>
          <w:rFonts w:ascii="Times New Roman" w:hAnsi="Times New Roman" w:cs="Times New Roman"/>
        </w:rPr>
      </w:pPr>
    </w:p>
    <w:p w:rsidR="00982622" w:rsidRDefault="00982622">
      <w:pPr>
        <w:rPr>
          <w:rFonts w:ascii="Times New Roman" w:hAnsi="Times New Roman" w:cs="Times New Roman"/>
        </w:rPr>
      </w:pPr>
      <w:r>
        <w:rPr>
          <w:rFonts w:ascii="Times New Roman" w:hAnsi="Times New Roman" w:cs="Times New Roman"/>
        </w:rPr>
        <w:br w:type="page"/>
      </w:r>
    </w:p>
    <w:p w:rsidR="00982622" w:rsidRDefault="00982622" w:rsidP="00982622">
      <w:pPr>
        <w:pStyle w:val="2"/>
        <w:ind w:left="7080" w:firstLine="708"/>
        <w:jc w:val="right"/>
      </w:pPr>
      <w:r>
        <w:t>Приложение N 1</w:t>
      </w:r>
    </w:p>
    <w:p w:rsidR="00982622" w:rsidRDefault="00982622" w:rsidP="00982622">
      <w:pPr>
        <w:pStyle w:val="ConsPlusNormal"/>
        <w:jc w:val="right"/>
      </w:pPr>
      <w:r>
        <w:t>к Правилам предоставления</w:t>
      </w:r>
    </w:p>
    <w:p w:rsidR="00982622" w:rsidRDefault="00982622" w:rsidP="00982622">
      <w:pPr>
        <w:pStyle w:val="ConsPlusNormal"/>
        <w:jc w:val="right"/>
      </w:pPr>
      <w:r>
        <w:t>коммунальных услуг собственникам</w:t>
      </w:r>
    </w:p>
    <w:p w:rsidR="00982622" w:rsidRDefault="00982622" w:rsidP="00982622">
      <w:pPr>
        <w:pStyle w:val="ConsPlusNormal"/>
        <w:jc w:val="right"/>
      </w:pPr>
      <w:r>
        <w:t>и пользователям помещений</w:t>
      </w:r>
    </w:p>
    <w:p w:rsidR="00982622" w:rsidRDefault="00982622" w:rsidP="00982622">
      <w:pPr>
        <w:pStyle w:val="ConsPlusNormal"/>
        <w:jc w:val="right"/>
      </w:pPr>
      <w:r>
        <w:t>в многоквартирных домах</w:t>
      </w:r>
    </w:p>
    <w:p w:rsidR="00982622" w:rsidRDefault="00982622" w:rsidP="00982622">
      <w:pPr>
        <w:pStyle w:val="ConsPlusNormal"/>
        <w:jc w:val="right"/>
      </w:pPr>
      <w:r>
        <w:t>и жилых домов</w:t>
      </w:r>
    </w:p>
    <w:p w:rsidR="00982622" w:rsidRDefault="00982622" w:rsidP="00982622">
      <w:pPr>
        <w:pStyle w:val="ConsPlusNormal"/>
        <w:ind w:firstLine="540"/>
        <w:jc w:val="both"/>
      </w:pPr>
    </w:p>
    <w:p w:rsidR="00982622" w:rsidRDefault="00982622" w:rsidP="00982622">
      <w:pPr>
        <w:pStyle w:val="ConsPlusTitle"/>
        <w:jc w:val="center"/>
      </w:pPr>
      <w:bookmarkStart w:id="1" w:name="P1351"/>
      <w:bookmarkEnd w:id="1"/>
      <w:r>
        <w:t>ТРЕБОВАНИЯ К КАЧЕСТВУ КОММУНАЛЬНЫХ УСЛУГ</w:t>
      </w:r>
    </w:p>
    <w:p w:rsidR="00982622" w:rsidRDefault="00982622" w:rsidP="00982622">
      <w:pPr>
        <w:pStyle w:val="ConsPlusNormal"/>
        <w:jc w:val="center"/>
      </w:pPr>
      <w:r>
        <w:t>Список изменяющих документов</w:t>
      </w:r>
    </w:p>
    <w:p w:rsidR="00982622" w:rsidRDefault="00982622" w:rsidP="00982622">
      <w:pPr>
        <w:pStyle w:val="ConsPlusNormal"/>
        <w:jc w:val="center"/>
      </w:pPr>
      <w:r>
        <w:t xml:space="preserve">(в ред. Постановлений Правительства РФ от 26.12.2016 </w:t>
      </w:r>
      <w:hyperlink r:id="rId4" w:history="1">
        <w:r>
          <w:rPr>
            <w:color w:val="0000FF"/>
          </w:rPr>
          <w:t>N 1498</w:t>
        </w:r>
      </w:hyperlink>
      <w:r>
        <w:t>,</w:t>
      </w:r>
    </w:p>
    <w:p w:rsidR="00982622" w:rsidRDefault="00982622" w:rsidP="00982622">
      <w:pPr>
        <w:pStyle w:val="ConsPlusNormal"/>
        <w:jc w:val="center"/>
      </w:pPr>
      <w:r>
        <w:t xml:space="preserve">от 27.02.2017 </w:t>
      </w:r>
      <w:hyperlink r:id="rId5" w:history="1">
        <w:r>
          <w:rPr>
            <w:color w:val="0000FF"/>
          </w:rPr>
          <w:t>N 232</w:t>
        </w:r>
      </w:hyperlink>
      <w:r>
        <w:t xml:space="preserve">, от 15.12.2018 </w:t>
      </w:r>
      <w:hyperlink r:id="rId6" w:history="1">
        <w:r>
          <w:rPr>
            <w:color w:val="0000FF"/>
          </w:rPr>
          <w:t>N 1572</w:t>
        </w:r>
      </w:hyperlink>
      <w:r>
        <w:t>)</w:t>
      </w:r>
    </w:p>
    <w:p w:rsidR="00982622" w:rsidRDefault="00982622" w:rsidP="00982622">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4"/>
        <w:gridCol w:w="3094"/>
        <w:gridCol w:w="4187"/>
      </w:tblGrid>
      <w:tr w:rsidR="00982622" w:rsidTr="0026513A">
        <w:tc>
          <w:tcPr>
            <w:tcW w:w="2524" w:type="dxa"/>
            <w:tcBorders>
              <w:top w:val="single" w:sz="4" w:space="0" w:color="auto"/>
              <w:left w:val="nil"/>
              <w:bottom w:val="single" w:sz="4" w:space="0" w:color="auto"/>
              <w:right w:val="nil"/>
            </w:tcBorders>
          </w:tcPr>
          <w:p w:rsidR="00982622" w:rsidRDefault="00982622" w:rsidP="0026513A">
            <w:pPr>
              <w:pStyle w:val="ConsPlusNormal"/>
            </w:pPr>
          </w:p>
        </w:tc>
        <w:tc>
          <w:tcPr>
            <w:tcW w:w="3094" w:type="dxa"/>
            <w:tcBorders>
              <w:top w:val="single" w:sz="4" w:space="0" w:color="auto"/>
              <w:left w:val="nil"/>
              <w:bottom w:val="single" w:sz="4" w:space="0" w:color="auto"/>
              <w:right w:val="nil"/>
            </w:tcBorders>
          </w:tcPr>
          <w:p w:rsidR="00982622" w:rsidRDefault="00982622" w:rsidP="0026513A">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982622" w:rsidRDefault="00982622" w:rsidP="0026513A">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82622" w:rsidTr="0026513A">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982622" w:rsidRDefault="00982622" w:rsidP="0026513A">
            <w:pPr>
              <w:pStyle w:val="ConsPlusNormal"/>
              <w:jc w:val="center"/>
            </w:pPr>
            <w:r>
              <w:t>I. Холодное водоснабжение</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982622" w:rsidRDefault="00982622" w:rsidP="0026513A">
            <w:pPr>
              <w:pStyle w:val="ConsPlusNormal"/>
              <w:jc w:val="both"/>
            </w:pPr>
            <w:r>
              <w:t>допустимая продолжительность перерыва подачи холодной воды:</w:t>
            </w:r>
          </w:p>
          <w:p w:rsidR="00982622" w:rsidRDefault="00982622" w:rsidP="0026513A">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982622" w:rsidRDefault="00982622" w:rsidP="0026513A">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86" w:history="1">
              <w:r>
                <w:rPr>
                  <w:color w:val="0000FF"/>
                </w:rPr>
                <w:t>раздела IX</w:t>
              </w:r>
            </w:hyperlink>
            <w:r>
              <w:t xml:space="preserve"> Правил</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 xml:space="preserve">2. Постоянное соответствие состава и свойств холодной воды требованиям </w:t>
            </w:r>
            <w:hyperlink r:id="rId7" w:history="1">
              <w:r>
                <w:rPr>
                  <w:color w:val="0000FF"/>
                </w:rPr>
                <w:t>законодательства</w:t>
              </w:r>
            </w:hyperlink>
            <w:r>
              <w:t xml:space="preserve"> Российской Федерации о техническом регулировании </w:t>
            </w:r>
            <w:hyperlink r:id="rId8" w:history="1">
              <w:r>
                <w:rPr>
                  <w:color w:val="0000FF"/>
                </w:rPr>
                <w:t>(СанПиН 2.1.4.1074-01)</w:t>
              </w:r>
            </w:hyperlink>
          </w:p>
        </w:tc>
        <w:tc>
          <w:tcPr>
            <w:tcW w:w="3094" w:type="dxa"/>
            <w:tcBorders>
              <w:top w:val="nil"/>
              <w:left w:val="nil"/>
              <w:bottom w:val="nil"/>
              <w:right w:val="nil"/>
            </w:tcBorders>
          </w:tcPr>
          <w:p w:rsidR="00982622" w:rsidRDefault="00982622" w:rsidP="0026513A">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82622" w:rsidRDefault="00982622" w:rsidP="0026513A">
            <w:pPr>
              <w:pStyle w:val="ConsPlusNormal"/>
              <w:jc w:val="both"/>
            </w:pPr>
            <w:r>
              <w:t xml:space="preserve">при несоответствии состава и свойств холодной воды требованиям </w:t>
            </w:r>
            <w:hyperlink r:id="rId9"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 xml:space="preserve">3. Давление в системе холодного водоснабжения в точке водоразбора </w:t>
            </w:r>
            <w:hyperlink w:anchor="P1466" w:history="1">
              <w:r>
                <w:rPr>
                  <w:color w:val="0000FF"/>
                </w:rPr>
                <w:t>&lt;1&gt;</w:t>
              </w:r>
            </w:hyperlink>
            <w:r>
              <w:t>:</w:t>
            </w:r>
          </w:p>
          <w:p w:rsidR="00982622" w:rsidRDefault="00982622" w:rsidP="0026513A">
            <w:pPr>
              <w:pStyle w:val="ConsPlusNormal"/>
            </w:pPr>
            <w:r>
              <w:t>в многоквартирных домах и жилых домах - от 0,03 МПа (0,3 кгс/кв. см) до 0,6 МПа (6 кгс/кв. см);</w:t>
            </w:r>
          </w:p>
          <w:p w:rsidR="00982622" w:rsidRDefault="00982622" w:rsidP="0026513A">
            <w:pPr>
              <w:pStyle w:val="ConsPlusNormal"/>
            </w:pPr>
            <w:r>
              <w:t>у водоразборных колонок - не менее 0,1 МПа (1 кгс/кв. см)</w:t>
            </w:r>
          </w:p>
        </w:tc>
        <w:tc>
          <w:tcPr>
            <w:tcW w:w="3094" w:type="dxa"/>
            <w:tcBorders>
              <w:top w:val="nil"/>
              <w:left w:val="nil"/>
              <w:bottom w:val="nil"/>
              <w:right w:val="nil"/>
            </w:tcBorders>
          </w:tcPr>
          <w:p w:rsidR="00982622" w:rsidRDefault="00982622" w:rsidP="0026513A">
            <w:pPr>
              <w:pStyle w:val="ConsPlusNormal"/>
              <w:jc w:val="both"/>
            </w:pPr>
            <w:r>
              <w:t>отклонение давления не допускается</w:t>
            </w:r>
          </w:p>
        </w:tc>
        <w:tc>
          <w:tcPr>
            <w:tcW w:w="4187" w:type="dxa"/>
            <w:tcBorders>
              <w:top w:val="nil"/>
              <w:left w:val="nil"/>
              <w:bottom w:val="nil"/>
              <w:right w:val="nil"/>
            </w:tcBorders>
          </w:tcPr>
          <w:p w:rsidR="00982622" w:rsidRDefault="00982622" w:rsidP="0026513A">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982622" w:rsidRDefault="00982622" w:rsidP="0026513A">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w:t>
            </w:r>
          </w:p>
          <w:p w:rsidR="00982622" w:rsidRDefault="00982622" w:rsidP="0026513A">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982622" w:rsidTr="0026513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82622" w:rsidRDefault="00982622" w:rsidP="0026513A">
            <w:pPr>
              <w:pStyle w:val="ConsPlusNormal"/>
              <w:jc w:val="center"/>
            </w:pPr>
            <w:r>
              <w:t>II. Горячее водоснабжение</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982622" w:rsidRDefault="00982622" w:rsidP="0026513A">
            <w:pPr>
              <w:pStyle w:val="ConsPlusNormal"/>
              <w:jc w:val="both"/>
            </w:pPr>
            <w:r>
              <w:t>допустимая продолжительность перерыва подачи горячей воды:</w:t>
            </w:r>
          </w:p>
          <w:p w:rsidR="00982622" w:rsidRDefault="00982622" w:rsidP="0026513A">
            <w:pPr>
              <w:pStyle w:val="ConsPlusNormal"/>
              <w:jc w:val="both"/>
            </w:pPr>
            <w:r>
              <w:t>8 часов (суммарно) в течение 1 месяца, 4 часа единовременно, при аварии на тупиковой магистрали - 24 часа подряд;</w:t>
            </w:r>
          </w:p>
          <w:p w:rsidR="00982622" w:rsidRDefault="00982622" w:rsidP="0026513A">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0" w:history="1">
              <w:r>
                <w:rPr>
                  <w:color w:val="0000FF"/>
                </w:rPr>
                <w:t>(СанПиН 2.1.4.2496-09)</w:t>
              </w:r>
            </w:hyperlink>
          </w:p>
        </w:tc>
        <w:tc>
          <w:tcPr>
            <w:tcW w:w="4187" w:type="dxa"/>
            <w:tcBorders>
              <w:top w:val="nil"/>
              <w:left w:val="nil"/>
              <w:bottom w:val="nil"/>
              <w:right w:val="nil"/>
            </w:tcBorders>
          </w:tcPr>
          <w:p w:rsidR="00982622" w:rsidRDefault="00982622" w:rsidP="0026513A">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982622" w:rsidTr="0026513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82622" w:rsidRDefault="00982622" w:rsidP="0026513A">
            <w:pPr>
              <w:pStyle w:val="ConsPlusNormal"/>
              <w:jc w:val="both"/>
            </w:pPr>
            <w:r>
              <w:t>КонсультантПлюс: примечание.</w:t>
            </w:r>
          </w:p>
          <w:p w:rsidR="00982622" w:rsidRDefault="000253C5" w:rsidP="0026513A">
            <w:pPr>
              <w:pStyle w:val="ConsPlusNormal"/>
              <w:jc w:val="both"/>
            </w:pPr>
            <w:hyperlink r:id="rId11" w:history="1">
              <w:r w:rsidR="00982622">
                <w:rPr>
                  <w:color w:val="0000FF"/>
                </w:rPr>
                <w:t>Решением</w:t>
              </w:r>
            </w:hyperlink>
            <w:r w:rsidR="00982622">
              <w:t xml:space="preserve"> Верховного Суда РФ от 31.05.2013 N АКПИ13-394 пункт 5 приложения</w:t>
            </w:r>
          </w:p>
          <w:p w:rsidR="00982622" w:rsidRDefault="00982622" w:rsidP="0026513A">
            <w:pPr>
              <w:pStyle w:val="ConsPlusNormal"/>
              <w:jc w:val="both"/>
            </w:pPr>
            <w:r>
              <w:t>N 1 признан недействующим в той мере, в которой данная норма допускает ее</w:t>
            </w:r>
          </w:p>
          <w:p w:rsidR="00982622" w:rsidRDefault="00982622" w:rsidP="0026513A">
            <w:pPr>
              <w:pStyle w:val="ConsPlusNormal"/>
              <w:jc w:val="both"/>
            </w:pPr>
            <w:r>
              <w:t>применение в случаях, не связанных с условиями и порядком изменения размера</w:t>
            </w:r>
          </w:p>
          <w:p w:rsidR="00982622" w:rsidRDefault="00982622" w:rsidP="0026513A">
            <w:pPr>
              <w:pStyle w:val="ConsPlusNormal"/>
              <w:jc w:val="both"/>
            </w:pPr>
            <w:r>
              <w:t>платы за коммунальную услугу при предоставлении коммунальной услуги</w:t>
            </w:r>
          </w:p>
          <w:p w:rsidR="00982622" w:rsidRDefault="00982622" w:rsidP="0026513A">
            <w:pPr>
              <w:pStyle w:val="ConsPlusNormal"/>
              <w:jc w:val="both"/>
            </w:pPr>
            <w:r>
              <w:t>ненадлежащего качества.</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 xml:space="preserve">5. Обеспечение соответствия температуры горячей воды в точке водоразбора требованиям </w:t>
            </w:r>
            <w:hyperlink r:id="rId12" w:history="1">
              <w:r>
                <w:rPr>
                  <w:color w:val="0000FF"/>
                </w:rPr>
                <w:t>законодательства</w:t>
              </w:r>
            </w:hyperlink>
            <w:r>
              <w:t xml:space="preserve"> Российской Федерации о техническом регулировании </w:t>
            </w:r>
            <w:hyperlink r:id="rId13" w:history="1">
              <w:r>
                <w:rPr>
                  <w:color w:val="0000FF"/>
                </w:rPr>
                <w:t>(СанПиН 2.1.4.2496-09)</w:t>
              </w:r>
            </w:hyperlink>
            <w:r>
              <w:t xml:space="preserve"> </w:t>
            </w:r>
            <w:hyperlink w:anchor="P1467" w:history="1">
              <w:r>
                <w:rPr>
                  <w:color w:val="0000FF"/>
                </w:rPr>
                <w:t>&lt;2&gt;</w:t>
              </w:r>
            </w:hyperlink>
          </w:p>
        </w:tc>
        <w:tc>
          <w:tcPr>
            <w:tcW w:w="3094" w:type="dxa"/>
            <w:tcBorders>
              <w:top w:val="nil"/>
              <w:left w:val="nil"/>
              <w:bottom w:val="nil"/>
              <w:right w:val="nil"/>
            </w:tcBorders>
          </w:tcPr>
          <w:p w:rsidR="00982622" w:rsidRDefault="00982622" w:rsidP="0026513A">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82622" w:rsidRDefault="00982622" w:rsidP="0026513A">
            <w:pPr>
              <w:pStyle w:val="ConsPlusNormal"/>
              <w:jc w:val="both"/>
            </w:pPr>
            <w:r>
              <w:t>в ночное время (с 0.00 до 5.00 часов) - не более чем на 5 °C;</w:t>
            </w:r>
          </w:p>
          <w:p w:rsidR="00982622" w:rsidRDefault="00982622" w:rsidP="0026513A">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982622" w:rsidRDefault="00982622" w:rsidP="0026513A">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86"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 xml:space="preserve">6. Постоянное соответствие состава и свойств горячей воды требованиям </w:t>
            </w:r>
            <w:hyperlink r:id="rId14" w:history="1">
              <w:r>
                <w:rPr>
                  <w:color w:val="0000FF"/>
                </w:rPr>
                <w:t>законодательства</w:t>
              </w:r>
            </w:hyperlink>
            <w:r>
              <w:t xml:space="preserve"> Российской Федерации о техническом регулировании </w:t>
            </w:r>
            <w:hyperlink r:id="rId15" w:history="1">
              <w:r>
                <w:rPr>
                  <w:color w:val="0000FF"/>
                </w:rPr>
                <w:t>(СанПиН 2.1.4.2496-09)</w:t>
              </w:r>
            </w:hyperlink>
          </w:p>
        </w:tc>
        <w:tc>
          <w:tcPr>
            <w:tcW w:w="3094" w:type="dxa"/>
            <w:tcBorders>
              <w:top w:val="nil"/>
              <w:left w:val="nil"/>
              <w:bottom w:val="nil"/>
              <w:right w:val="nil"/>
            </w:tcBorders>
          </w:tcPr>
          <w:p w:rsidR="00982622" w:rsidRDefault="00982622" w:rsidP="0026513A">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82622" w:rsidRDefault="00982622" w:rsidP="0026513A">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466" w:history="1">
              <w:r>
                <w:rPr>
                  <w:color w:val="0000FF"/>
                </w:rPr>
                <w:t>&lt;1&gt;</w:t>
              </w:r>
            </w:hyperlink>
          </w:p>
        </w:tc>
        <w:tc>
          <w:tcPr>
            <w:tcW w:w="3094" w:type="dxa"/>
            <w:tcBorders>
              <w:top w:val="nil"/>
              <w:left w:val="nil"/>
              <w:bottom w:val="nil"/>
              <w:right w:val="nil"/>
            </w:tcBorders>
          </w:tcPr>
          <w:p w:rsidR="00982622" w:rsidRDefault="00982622" w:rsidP="0026513A">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982622" w:rsidRDefault="00982622" w:rsidP="0026513A">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982622" w:rsidRDefault="00982622" w:rsidP="0026513A">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w:t>
            </w:r>
          </w:p>
          <w:p w:rsidR="00982622" w:rsidRDefault="00982622" w:rsidP="0026513A">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982622" w:rsidTr="0026513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82622" w:rsidRDefault="00982622" w:rsidP="0026513A">
            <w:pPr>
              <w:pStyle w:val="ConsPlusNormal"/>
              <w:jc w:val="center"/>
            </w:pPr>
            <w:r>
              <w:t>III. Водоотведение</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982622" w:rsidRDefault="00982622" w:rsidP="0026513A">
            <w:pPr>
              <w:pStyle w:val="ConsPlusNormal"/>
              <w:jc w:val="both"/>
            </w:pPr>
            <w:r>
              <w:t>допустимая продолжительность перерыва водоотведения:</w:t>
            </w:r>
          </w:p>
          <w:p w:rsidR="00982622" w:rsidRDefault="00982622" w:rsidP="0026513A">
            <w:pPr>
              <w:pStyle w:val="ConsPlusNormal"/>
              <w:jc w:val="both"/>
            </w:pPr>
            <w:r>
              <w:t>не более 8 часов (суммарно) в течение 1 месяца,</w:t>
            </w:r>
          </w:p>
          <w:p w:rsidR="00982622" w:rsidRDefault="00982622" w:rsidP="0026513A">
            <w:pPr>
              <w:pStyle w:val="ConsPlusNormal"/>
              <w:jc w:val="both"/>
            </w:pPr>
            <w:r>
              <w:t>4 часа единовременно (в том числе при аварии)</w:t>
            </w:r>
          </w:p>
        </w:tc>
        <w:tc>
          <w:tcPr>
            <w:tcW w:w="4187" w:type="dxa"/>
            <w:tcBorders>
              <w:top w:val="nil"/>
              <w:left w:val="nil"/>
              <w:bottom w:val="nil"/>
              <w:right w:val="nil"/>
            </w:tcBorders>
          </w:tcPr>
          <w:p w:rsidR="00982622" w:rsidRDefault="00982622" w:rsidP="0026513A">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982622" w:rsidTr="0026513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82622" w:rsidRDefault="00982622" w:rsidP="0026513A">
            <w:pPr>
              <w:pStyle w:val="ConsPlusNormal"/>
              <w:jc w:val="center"/>
            </w:pPr>
            <w:r>
              <w:t>IV. Электроснабжение</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 xml:space="preserve">9. Бесперебойное круглосуточное электроснабжение в течение года </w:t>
            </w:r>
            <w:hyperlink w:anchor="P1468" w:history="1">
              <w:r>
                <w:rPr>
                  <w:color w:val="0000FF"/>
                </w:rPr>
                <w:t>&lt;3&gt;</w:t>
              </w:r>
            </w:hyperlink>
          </w:p>
        </w:tc>
        <w:tc>
          <w:tcPr>
            <w:tcW w:w="3094" w:type="dxa"/>
            <w:tcBorders>
              <w:top w:val="nil"/>
              <w:left w:val="nil"/>
              <w:bottom w:val="nil"/>
              <w:right w:val="nil"/>
            </w:tcBorders>
          </w:tcPr>
          <w:p w:rsidR="00982622" w:rsidRDefault="00982622" w:rsidP="0026513A">
            <w:pPr>
              <w:pStyle w:val="ConsPlusNormal"/>
              <w:jc w:val="both"/>
            </w:pPr>
            <w:r>
              <w:t>допустимая продолжительность перерыва электроснабжения:</w:t>
            </w:r>
          </w:p>
          <w:p w:rsidR="00982622" w:rsidRDefault="00982622" w:rsidP="0026513A">
            <w:pPr>
              <w:pStyle w:val="ConsPlusNormal"/>
              <w:jc w:val="both"/>
            </w:pPr>
            <w:r>
              <w:t xml:space="preserve">2 часа - при наличии двух независимых взаимно резервирующих источников питания </w:t>
            </w:r>
            <w:hyperlink w:anchor="P1469" w:history="1">
              <w:r>
                <w:rPr>
                  <w:color w:val="0000FF"/>
                </w:rPr>
                <w:t>&lt;4&gt;</w:t>
              </w:r>
            </w:hyperlink>
            <w:r>
              <w:t>;</w:t>
            </w:r>
          </w:p>
          <w:p w:rsidR="00982622" w:rsidRDefault="00982622" w:rsidP="0026513A">
            <w:pPr>
              <w:pStyle w:val="ConsPlusNormal"/>
              <w:jc w:val="both"/>
            </w:pPr>
            <w:r>
              <w:t>24 часа - при наличии 1 источника питания</w:t>
            </w:r>
          </w:p>
        </w:tc>
        <w:tc>
          <w:tcPr>
            <w:tcW w:w="4187" w:type="dxa"/>
            <w:tcBorders>
              <w:top w:val="nil"/>
              <w:left w:val="nil"/>
              <w:bottom w:val="nil"/>
              <w:right w:val="nil"/>
            </w:tcBorders>
          </w:tcPr>
          <w:p w:rsidR="00982622" w:rsidRDefault="00982622" w:rsidP="0026513A">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982622" w:rsidTr="0026513A">
        <w:tblPrEx>
          <w:tblBorders>
            <w:insideH w:val="none" w:sz="0" w:space="0" w:color="auto"/>
          </w:tblBorders>
        </w:tblPrEx>
        <w:tc>
          <w:tcPr>
            <w:tcW w:w="9805" w:type="dxa"/>
            <w:gridSpan w:val="3"/>
            <w:tcBorders>
              <w:top w:val="nil"/>
              <w:left w:val="nil"/>
              <w:bottom w:val="nil"/>
              <w:right w:val="nil"/>
            </w:tcBorders>
          </w:tcPr>
          <w:p w:rsidR="00982622" w:rsidRDefault="00982622" w:rsidP="0026513A">
            <w:pPr>
              <w:pStyle w:val="ConsPlusNormal"/>
              <w:jc w:val="both"/>
            </w:pPr>
            <w:r>
              <w:t>КонсультантПлюс: примечание.</w:t>
            </w:r>
          </w:p>
          <w:p w:rsidR="00982622" w:rsidRDefault="00982622" w:rsidP="0026513A">
            <w:pPr>
              <w:pStyle w:val="ConsPlusNormal"/>
              <w:jc w:val="both"/>
            </w:pPr>
            <w:r>
              <w:t>В официальном тексте документа, видимо, допущена опечатка: в п. 10 имеется в</w:t>
            </w:r>
          </w:p>
          <w:p w:rsidR="00982622" w:rsidRDefault="00982622" w:rsidP="0026513A">
            <w:pPr>
              <w:pStyle w:val="ConsPlusNormal"/>
              <w:jc w:val="both"/>
            </w:pPr>
            <w:r>
              <w:t>виду "ГОСТ 32144-2013. Межгосударственный стандарт. Электрическая энергия.</w:t>
            </w:r>
          </w:p>
          <w:p w:rsidR="00982622" w:rsidRDefault="00982622" w:rsidP="0026513A">
            <w:pPr>
              <w:pStyle w:val="ConsPlusNormal"/>
              <w:jc w:val="both"/>
            </w:pPr>
            <w:r>
              <w:t>Совместимость технических средств электромагнитная. Нормы качества</w:t>
            </w:r>
          </w:p>
          <w:p w:rsidR="00982622" w:rsidRDefault="00982622" w:rsidP="0026513A">
            <w:pPr>
              <w:pStyle w:val="ConsPlusNormal"/>
              <w:jc w:val="both"/>
            </w:pPr>
            <w:r>
              <w:t>электрической энергии в системах электроснабжения общего назначения", а не</w:t>
            </w:r>
          </w:p>
          <w:p w:rsidR="00982622" w:rsidRDefault="00982622" w:rsidP="0026513A">
            <w:pPr>
              <w:pStyle w:val="ConsPlusNormal"/>
              <w:jc w:val="both"/>
            </w:pPr>
            <w:r>
              <w:t>ГОСТ 32144-2014.</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982622" w:rsidRDefault="00982622" w:rsidP="0026513A">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82622" w:rsidRDefault="00982622" w:rsidP="0026513A">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982622" w:rsidTr="0026513A">
        <w:tblPrEx>
          <w:tblBorders>
            <w:insideH w:val="none" w:sz="0" w:space="0" w:color="auto"/>
          </w:tblBorders>
        </w:tblPrEx>
        <w:tc>
          <w:tcPr>
            <w:tcW w:w="9805" w:type="dxa"/>
            <w:gridSpan w:val="3"/>
            <w:tcBorders>
              <w:top w:val="nil"/>
              <w:left w:val="nil"/>
              <w:bottom w:val="nil"/>
              <w:right w:val="nil"/>
            </w:tcBorders>
          </w:tcPr>
          <w:p w:rsidR="00982622" w:rsidRDefault="00982622" w:rsidP="0026513A">
            <w:pPr>
              <w:pStyle w:val="ConsPlusNormal"/>
              <w:jc w:val="both"/>
            </w:pPr>
            <w:r>
              <w:t xml:space="preserve">(в ред. </w:t>
            </w:r>
            <w:hyperlink r:id="rId16" w:history="1">
              <w:r>
                <w:rPr>
                  <w:color w:val="0000FF"/>
                </w:rPr>
                <w:t>Постановления</w:t>
              </w:r>
            </w:hyperlink>
            <w:r>
              <w:t xml:space="preserve"> Правительства РФ от 26.12.2016 N 1498)</w:t>
            </w:r>
          </w:p>
        </w:tc>
      </w:tr>
      <w:tr w:rsidR="00982622" w:rsidTr="0026513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82622" w:rsidRDefault="00982622" w:rsidP="0026513A">
            <w:pPr>
              <w:pStyle w:val="ConsPlusNormal"/>
              <w:jc w:val="center"/>
            </w:pPr>
            <w:r>
              <w:t>V. Газоснабжение</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982622" w:rsidRDefault="00982622" w:rsidP="0026513A">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982622" w:rsidRDefault="00982622" w:rsidP="0026513A">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 xml:space="preserve">12. Постоянное соответствие свойств подаваемого газа требованиям </w:t>
            </w:r>
            <w:hyperlink r:id="rId17"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982622" w:rsidRDefault="00982622" w:rsidP="0026513A">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82622" w:rsidRDefault="00982622" w:rsidP="0026513A">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13. Давление газа - от 0,0012 МПа до 0,003 МПа</w:t>
            </w:r>
          </w:p>
        </w:tc>
        <w:tc>
          <w:tcPr>
            <w:tcW w:w="3094" w:type="dxa"/>
            <w:tcBorders>
              <w:top w:val="nil"/>
              <w:left w:val="nil"/>
              <w:bottom w:val="nil"/>
              <w:right w:val="nil"/>
            </w:tcBorders>
          </w:tcPr>
          <w:p w:rsidR="00982622" w:rsidRDefault="00982622" w:rsidP="0026513A">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982622" w:rsidRDefault="00982622" w:rsidP="0026513A">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982622" w:rsidRDefault="00982622" w:rsidP="0026513A">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w:t>
            </w:r>
          </w:p>
          <w:p w:rsidR="00982622" w:rsidRDefault="00982622" w:rsidP="0026513A">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982622" w:rsidTr="0026513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82622" w:rsidRDefault="00982622" w:rsidP="0026513A">
            <w:pPr>
              <w:pStyle w:val="ConsPlusNormal"/>
              <w:jc w:val="center"/>
            </w:pPr>
            <w:r>
              <w:t xml:space="preserve">VI. Отопление </w:t>
            </w:r>
            <w:hyperlink w:anchor="P1470" w:history="1">
              <w:r>
                <w:rPr>
                  <w:color w:val="0000FF"/>
                </w:rPr>
                <w:t>&lt;5&gt;</w:t>
              </w:r>
            </w:hyperlink>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bookmarkStart w:id="2" w:name="P1434"/>
            <w:bookmarkEnd w:id="2"/>
            <w:r>
              <w:t xml:space="preserve">14. Бесперебойное круглосуточное отопление в течение отопительного периода </w:t>
            </w:r>
            <w:hyperlink w:anchor="P1471" w:history="1">
              <w:r>
                <w:rPr>
                  <w:color w:val="0000FF"/>
                </w:rPr>
                <w:t>&lt;6&gt;</w:t>
              </w:r>
            </w:hyperlink>
          </w:p>
        </w:tc>
        <w:tc>
          <w:tcPr>
            <w:tcW w:w="3094" w:type="dxa"/>
            <w:tcBorders>
              <w:top w:val="nil"/>
              <w:left w:val="nil"/>
              <w:bottom w:val="nil"/>
              <w:right w:val="nil"/>
            </w:tcBorders>
          </w:tcPr>
          <w:p w:rsidR="00982622" w:rsidRDefault="00982622" w:rsidP="0026513A">
            <w:pPr>
              <w:pStyle w:val="ConsPlusNormal"/>
              <w:jc w:val="both"/>
            </w:pPr>
            <w:r>
              <w:t>допустимая продолжительность перерыва отопления:</w:t>
            </w:r>
          </w:p>
          <w:p w:rsidR="00982622" w:rsidRDefault="00982622" w:rsidP="0026513A">
            <w:pPr>
              <w:pStyle w:val="ConsPlusNormal"/>
              <w:jc w:val="both"/>
            </w:pPr>
            <w:r>
              <w:t>не более 24 часов (суммарно) в течение 1 месяца;</w:t>
            </w:r>
          </w:p>
          <w:p w:rsidR="00982622" w:rsidRDefault="00982622" w:rsidP="0026513A">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441" w:history="1">
              <w:r>
                <w:rPr>
                  <w:color w:val="0000FF"/>
                </w:rPr>
                <w:t>пункте 15</w:t>
              </w:r>
            </w:hyperlink>
            <w:r>
              <w:t xml:space="preserve"> настоящего приложения;</w:t>
            </w:r>
          </w:p>
          <w:p w:rsidR="00982622" w:rsidRDefault="00982622" w:rsidP="0026513A">
            <w:pPr>
              <w:pStyle w:val="ConsPlusNormal"/>
              <w:jc w:val="both"/>
            </w:pPr>
            <w:r>
              <w:t>не более 8 часов единовременно - при температуре воздуха в жилых помещениях от +10 °C до +12 °C;</w:t>
            </w:r>
          </w:p>
          <w:p w:rsidR="00982622" w:rsidRDefault="00982622" w:rsidP="0026513A">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982622" w:rsidRDefault="00982622" w:rsidP="0026513A">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bookmarkStart w:id="3" w:name="P1441"/>
            <w:bookmarkEnd w:id="3"/>
            <w:r>
              <w:t xml:space="preserve">15. Обеспечение нормативной температуры воздуха </w:t>
            </w:r>
            <w:hyperlink w:anchor="P1472" w:history="1">
              <w:r>
                <w:rPr>
                  <w:color w:val="0000FF"/>
                </w:rPr>
                <w:t>&lt;7&gt;</w:t>
              </w:r>
            </w:hyperlink>
            <w:r>
              <w:t>:</w:t>
            </w:r>
          </w:p>
          <w:p w:rsidR="00982622" w:rsidRDefault="00982622" w:rsidP="0026513A">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82622" w:rsidRDefault="00982622" w:rsidP="0026513A">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18" w:history="1">
              <w:r>
                <w:rPr>
                  <w:color w:val="0000FF"/>
                </w:rPr>
                <w:t>(ГОСТ Р 51617-2000)</w:t>
              </w:r>
            </w:hyperlink>
          </w:p>
        </w:tc>
        <w:tc>
          <w:tcPr>
            <w:tcW w:w="3094" w:type="dxa"/>
            <w:tcBorders>
              <w:top w:val="nil"/>
              <w:left w:val="nil"/>
              <w:bottom w:val="nil"/>
              <w:right w:val="nil"/>
            </w:tcBorders>
          </w:tcPr>
          <w:p w:rsidR="00982622" w:rsidRDefault="00982622" w:rsidP="0026513A">
            <w:pPr>
              <w:pStyle w:val="ConsPlusNormal"/>
              <w:jc w:val="both"/>
            </w:pPr>
            <w:r>
              <w:t>допустимое превышение нормативной температуры - не более 4 °C;</w:t>
            </w:r>
          </w:p>
          <w:p w:rsidR="00982622" w:rsidRDefault="00982622" w:rsidP="0026513A">
            <w:pPr>
              <w:pStyle w:val="ConsPlusNormal"/>
              <w:jc w:val="both"/>
            </w:pPr>
            <w:r>
              <w:t>допустимое снижение нормативной температуры в ночное время суток (от 0.00 до 5.00 часов) - не более 3 °C;</w:t>
            </w:r>
          </w:p>
          <w:p w:rsidR="00982622" w:rsidRDefault="00982622" w:rsidP="0026513A">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982622" w:rsidRDefault="00982622" w:rsidP="0026513A">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за каждый градус отклонения температуры, с учетом положений </w:t>
            </w:r>
            <w:hyperlink w:anchor="P886" w:history="1">
              <w:r>
                <w:rPr>
                  <w:color w:val="0000FF"/>
                </w:rPr>
                <w:t>раздела IX</w:t>
              </w:r>
            </w:hyperlink>
            <w:r>
              <w:t xml:space="preserve"> Правил</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pPr>
            <w:r>
              <w:t>16. Давление во внутридомовой системе отопления:</w:t>
            </w:r>
          </w:p>
          <w:p w:rsidR="00982622" w:rsidRDefault="00982622" w:rsidP="0026513A">
            <w:pPr>
              <w:pStyle w:val="ConsPlusNormal"/>
              <w:jc w:val="both"/>
            </w:pPr>
            <w:r>
              <w:t>с чугунными радиаторами - не более 0,6 МПа (6 кгс/кв. см);</w:t>
            </w:r>
          </w:p>
          <w:p w:rsidR="00982622" w:rsidRDefault="00982622" w:rsidP="0026513A">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982622" w:rsidRDefault="00982622" w:rsidP="0026513A">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982622" w:rsidRDefault="00982622" w:rsidP="0026513A">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982622" w:rsidRDefault="00982622" w:rsidP="0026513A">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982622" w:rsidTr="0026513A">
        <w:tblPrEx>
          <w:tblBorders>
            <w:insideH w:val="none" w:sz="0" w:space="0" w:color="auto"/>
          </w:tblBorders>
        </w:tblPrEx>
        <w:tc>
          <w:tcPr>
            <w:tcW w:w="9805" w:type="dxa"/>
            <w:gridSpan w:val="3"/>
            <w:tcBorders>
              <w:top w:val="nil"/>
              <w:left w:val="nil"/>
              <w:bottom w:val="nil"/>
              <w:right w:val="nil"/>
            </w:tcBorders>
          </w:tcPr>
          <w:p w:rsidR="00982622" w:rsidRDefault="00982622" w:rsidP="0026513A">
            <w:pPr>
              <w:pStyle w:val="ConsPlusNormal"/>
              <w:jc w:val="center"/>
            </w:pPr>
            <w:r>
              <w:t>VII. Обращение с твердыми коммунальными отходами</w:t>
            </w:r>
          </w:p>
        </w:tc>
      </w:tr>
      <w:tr w:rsidR="00982622" w:rsidTr="0026513A">
        <w:tblPrEx>
          <w:tblBorders>
            <w:insideH w:val="none" w:sz="0" w:space="0" w:color="auto"/>
          </w:tblBorders>
        </w:tblPrEx>
        <w:tc>
          <w:tcPr>
            <w:tcW w:w="9805" w:type="dxa"/>
            <w:gridSpan w:val="3"/>
            <w:tcBorders>
              <w:top w:val="nil"/>
              <w:left w:val="nil"/>
              <w:bottom w:val="nil"/>
              <w:right w:val="nil"/>
            </w:tcBorders>
          </w:tcPr>
          <w:p w:rsidR="00982622" w:rsidRDefault="00982622" w:rsidP="0026513A">
            <w:pPr>
              <w:pStyle w:val="ConsPlusNormal"/>
              <w:jc w:val="center"/>
            </w:pPr>
            <w:r>
              <w:t xml:space="preserve">(введен </w:t>
            </w:r>
            <w:hyperlink r:id="rId19" w:history="1">
              <w:r>
                <w:rPr>
                  <w:color w:val="0000FF"/>
                </w:rPr>
                <w:t>Постановлением</w:t>
              </w:r>
            </w:hyperlink>
            <w:r>
              <w:t xml:space="preserve"> Правительства РФ от 27.02.2017 N 232)</w:t>
            </w:r>
          </w:p>
        </w:tc>
      </w:tr>
      <w:tr w:rsidR="00982622" w:rsidTr="0026513A">
        <w:tblPrEx>
          <w:tblBorders>
            <w:insideH w:val="none" w:sz="0" w:space="0" w:color="auto"/>
          </w:tblBorders>
        </w:tblPrEx>
        <w:tc>
          <w:tcPr>
            <w:tcW w:w="2524" w:type="dxa"/>
            <w:tcBorders>
              <w:top w:val="nil"/>
              <w:left w:val="nil"/>
              <w:bottom w:val="nil"/>
              <w:right w:val="nil"/>
            </w:tcBorders>
          </w:tcPr>
          <w:p w:rsidR="00982622" w:rsidRDefault="00982622" w:rsidP="0026513A">
            <w:pPr>
              <w:pStyle w:val="ConsPlusNormal"/>
              <w:jc w:val="both"/>
            </w:pPr>
            <w:r>
              <w:t>17. Обеспечение своевременного вывоза твердых коммунальных отходов из мест (площадок) накопления:</w:t>
            </w:r>
          </w:p>
          <w:p w:rsidR="00982622" w:rsidRDefault="00982622" w:rsidP="0026513A">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982622" w:rsidRDefault="00982622" w:rsidP="0026513A">
            <w:pPr>
              <w:pStyle w:val="ConsPlusNormal"/>
              <w:jc w:val="both"/>
            </w:pPr>
            <w:r>
              <w:t>допустимое отклонение сроков:</w:t>
            </w:r>
          </w:p>
          <w:p w:rsidR="00982622" w:rsidRDefault="00982622" w:rsidP="0026513A">
            <w:pPr>
              <w:pStyle w:val="ConsPlusNormal"/>
              <w:jc w:val="both"/>
            </w:pPr>
            <w:r>
              <w:t>не более 72 часов (суммарно) в течение 1 месяца;</w:t>
            </w:r>
          </w:p>
          <w:p w:rsidR="00982622" w:rsidRDefault="00982622" w:rsidP="0026513A">
            <w:pPr>
              <w:pStyle w:val="ConsPlusNormal"/>
              <w:jc w:val="both"/>
            </w:pPr>
            <w:r>
              <w:t>не более 48 часов единовременно - при среднесуточной температуре воздуха +5 °C и ниже;</w:t>
            </w:r>
          </w:p>
          <w:p w:rsidR="00982622" w:rsidRDefault="00982622" w:rsidP="0026513A">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982622" w:rsidRDefault="00982622" w:rsidP="0026513A">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w:t>
            </w:r>
          </w:p>
        </w:tc>
      </w:tr>
      <w:tr w:rsidR="00982622" w:rsidTr="0026513A">
        <w:tblPrEx>
          <w:tblBorders>
            <w:insideH w:val="none" w:sz="0" w:space="0" w:color="auto"/>
          </w:tblBorders>
        </w:tblPrEx>
        <w:tc>
          <w:tcPr>
            <w:tcW w:w="9805" w:type="dxa"/>
            <w:gridSpan w:val="3"/>
            <w:tcBorders>
              <w:top w:val="nil"/>
              <w:left w:val="nil"/>
              <w:bottom w:val="single" w:sz="4" w:space="0" w:color="auto"/>
              <w:right w:val="nil"/>
            </w:tcBorders>
          </w:tcPr>
          <w:p w:rsidR="00982622" w:rsidRDefault="00982622" w:rsidP="0026513A">
            <w:pPr>
              <w:pStyle w:val="ConsPlusNormal"/>
              <w:jc w:val="both"/>
            </w:pPr>
            <w:r>
              <w:t xml:space="preserve">(в ред. </w:t>
            </w:r>
            <w:hyperlink r:id="rId20" w:history="1">
              <w:r>
                <w:rPr>
                  <w:color w:val="0000FF"/>
                </w:rPr>
                <w:t>Постановления</w:t>
              </w:r>
            </w:hyperlink>
            <w:r>
              <w:t xml:space="preserve"> Правительства РФ от 15.12.2018 N 1572)</w:t>
            </w:r>
          </w:p>
        </w:tc>
      </w:tr>
    </w:tbl>
    <w:p w:rsidR="00982622" w:rsidRDefault="00982622" w:rsidP="00982622">
      <w:pPr>
        <w:pStyle w:val="ConsPlusNormal"/>
        <w:jc w:val="both"/>
      </w:pPr>
    </w:p>
    <w:p w:rsidR="00982622" w:rsidRDefault="00982622" w:rsidP="00982622">
      <w:pPr>
        <w:pStyle w:val="ConsPlusNormal"/>
        <w:ind w:firstLine="540"/>
        <w:jc w:val="both"/>
      </w:pPr>
      <w:r>
        <w:t>--------------------------------</w:t>
      </w:r>
    </w:p>
    <w:p w:rsidR="00982622" w:rsidRDefault="00982622" w:rsidP="00982622">
      <w:pPr>
        <w:pStyle w:val="ConsPlusNormal"/>
        <w:ind w:firstLine="540"/>
        <w:jc w:val="both"/>
      </w:pPr>
      <w:bookmarkStart w:id="4" w:name="P1466"/>
      <w:bookmarkEnd w:id="4"/>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982622" w:rsidRDefault="00982622" w:rsidP="00982622">
      <w:pPr>
        <w:pStyle w:val="ConsPlusNormal"/>
        <w:ind w:firstLine="540"/>
        <w:jc w:val="both"/>
      </w:pPr>
      <w:bookmarkStart w:id="5" w:name="P1467"/>
      <w:bookmarkEnd w:id="5"/>
      <w:r>
        <w:t>&lt;2&gt; Перед определением температуры горячей воды в точке водоразбора производится слив воды в течение не более 3 минут.</w:t>
      </w:r>
    </w:p>
    <w:p w:rsidR="00982622" w:rsidRDefault="00982622" w:rsidP="00982622">
      <w:pPr>
        <w:pStyle w:val="ConsPlusNormal"/>
        <w:ind w:firstLine="540"/>
        <w:jc w:val="both"/>
      </w:pPr>
      <w:bookmarkStart w:id="6" w:name="P1468"/>
      <w:bookmarkEnd w:id="6"/>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82622" w:rsidRDefault="00982622" w:rsidP="00982622">
      <w:pPr>
        <w:pStyle w:val="ConsPlusNormal"/>
        <w:ind w:firstLine="540"/>
        <w:jc w:val="both"/>
      </w:pPr>
      <w:bookmarkStart w:id="7" w:name="P1469"/>
      <w:bookmarkEnd w:id="7"/>
      <w:r>
        <w:t>&lt;4&gt; Информацию о наличии резервирующих источников питания электрической энергией потребитель получает у исполнителя.</w:t>
      </w:r>
    </w:p>
    <w:p w:rsidR="00982622" w:rsidRDefault="00982622" w:rsidP="00982622">
      <w:pPr>
        <w:pStyle w:val="ConsPlusNormal"/>
        <w:ind w:firstLine="540"/>
        <w:jc w:val="both"/>
      </w:pPr>
      <w:bookmarkStart w:id="8" w:name="P1470"/>
      <w:bookmarkEnd w:id="8"/>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1" w:history="1">
        <w:r>
          <w:rPr>
            <w:color w:val="0000FF"/>
          </w:rPr>
          <w:t>(ГОСТ Р 51617-2000)</w:t>
        </w:r>
      </w:hyperlink>
      <w:r>
        <w:t>.</w:t>
      </w:r>
    </w:p>
    <w:p w:rsidR="00982622" w:rsidRDefault="00982622" w:rsidP="00982622">
      <w:pPr>
        <w:pStyle w:val="ConsPlusNormal"/>
        <w:ind w:firstLine="540"/>
        <w:jc w:val="both"/>
      </w:pPr>
      <w:bookmarkStart w:id="9" w:name="P1471"/>
      <w:bookmarkEnd w:id="9"/>
      <w:r>
        <w:t xml:space="preserve">&lt;6&gt; В случае применения </w:t>
      </w:r>
      <w:hyperlink w:anchor="P1434" w:history="1">
        <w:r>
          <w:rPr>
            <w:color w:val="0000FF"/>
          </w:rPr>
          <w:t>пункта 14</w:t>
        </w:r>
      </w:hyperlink>
      <w:r>
        <w:t xml:space="preserve"> настоящего приложения </w:t>
      </w:r>
      <w:hyperlink w:anchor="P1441" w:history="1">
        <w:r>
          <w:rPr>
            <w:color w:val="0000FF"/>
          </w:rPr>
          <w:t>пункт 15</w:t>
        </w:r>
      </w:hyperlink>
      <w:r>
        <w:t xml:space="preserve"> настоящего приложения не применяется с момента начала перерыва в отоплении.</w:t>
      </w:r>
    </w:p>
    <w:p w:rsidR="00982622" w:rsidRDefault="00982622" w:rsidP="00982622">
      <w:pPr>
        <w:pStyle w:val="ConsPlusNormal"/>
        <w:ind w:firstLine="540"/>
        <w:jc w:val="both"/>
      </w:pPr>
      <w:bookmarkStart w:id="10" w:name="P1472"/>
      <w:bookmarkEnd w:id="10"/>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2" w:history="1">
        <w:r>
          <w:rPr>
            <w:color w:val="0000FF"/>
          </w:rPr>
          <w:t>(ГОСТ 30494-96)</w:t>
        </w:r>
      </w:hyperlink>
      <w:r>
        <w:t>.</w:t>
      </w:r>
    </w:p>
    <w:p w:rsidR="00982622" w:rsidRDefault="00982622" w:rsidP="00982622">
      <w:pPr>
        <w:pStyle w:val="ConsPlusNormal"/>
        <w:ind w:firstLine="540"/>
        <w:jc w:val="both"/>
      </w:pPr>
    </w:p>
    <w:p w:rsidR="00982622" w:rsidRDefault="00982622" w:rsidP="00982622">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23"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2"/>
        <w:jc w:val="right"/>
      </w:pPr>
      <w:r>
        <w:t>Приложение N 1(1)</w:t>
      </w:r>
    </w:p>
    <w:p w:rsidR="00982622" w:rsidRDefault="00982622" w:rsidP="00982622">
      <w:pPr>
        <w:pStyle w:val="ConsPlusNormal"/>
        <w:jc w:val="right"/>
      </w:pPr>
      <w:r>
        <w:t>к Правилам предоставления</w:t>
      </w:r>
    </w:p>
    <w:p w:rsidR="00982622" w:rsidRDefault="00982622" w:rsidP="00982622">
      <w:pPr>
        <w:pStyle w:val="ConsPlusNormal"/>
        <w:jc w:val="right"/>
      </w:pPr>
      <w:r>
        <w:t>коммунальных услуг собственникам</w:t>
      </w:r>
    </w:p>
    <w:p w:rsidR="00982622" w:rsidRDefault="00982622" w:rsidP="00982622">
      <w:pPr>
        <w:pStyle w:val="ConsPlusNormal"/>
        <w:jc w:val="right"/>
      </w:pPr>
      <w:r>
        <w:t>и пользователям помещений</w:t>
      </w:r>
    </w:p>
    <w:p w:rsidR="00982622" w:rsidRDefault="00982622" w:rsidP="00982622">
      <w:pPr>
        <w:pStyle w:val="ConsPlusNormal"/>
        <w:jc w:val="right"/>
      </w:pPr>
      <w:r>
        <w:t>в многоквартирных домах</w:t>
      </w:r>
    </w:p>
    <w:p w:rsidR="00982622" w:rsidRDefault="00982622" w:rsidP="00982622">
      <w:pPr>
        <w:pStyle w:val="ConsPlusNormal"/>
        <w:jc w:val="right"/>
      </w:pPr>
      <w:r>
        <w:t>и жилых домов</w:t>
      </w:r>
    </w:p>
    <w:p w:rsidR="00982622" w:rsidRDefault="00982622" w:rsidP="00982622">
      <w:pPr>
        <w:pStyle w:val="ConsPlusNormal"/>
        <w:jc w:val="center"/>
      </w:pPr>
      <w:r>
        <w:t>Список изменяющих документов</w:t>
      </w:r>
    </w:p>
    <w:p w:rsidR="00982622" w:rsidRDefault="00982622" w:rsidP="00982622">
      <w:pPr>
        <w:pStyle w:val="ConsPlusNormal"/>
        <w:jc w:val="center"/>
      </w:pPr>
      <w:r>
        <w:t xml:space="preserve">(введено </w:t>
      </w:r>
      <w:hyperlink r:id="rId24" w:history="1">
        <w:r>
          <w:rPr>
            <w:color w:val="0000FF"/>
          </w:rPr>
          <w:t>Постановлением</w:t>
        </w:r>
      </w:hyperlink>
      <w:r>
        <w:t xml:space="preserve"> Правительства РФ от 13.07.2019 N 897)</w:t>
      </w:r>
    </w:p>
    <w:p w:rsidR="00982622" w:rsidRDefault="00982622" w:rsidP="00982622">
      <w:pPr>
        <w:pStyle w:val="ConsPlusNormal"/>
        <w:jc w:val="both"/>
      </w:pPr>
    </w:p>
    <w:p w:rsidR="00982622" w:rsidRDefault="00982622" w:rsidP="00982622">
      <w:pPr>
        <w:pStyle w:val="ConsPlusNormal"/>
        <w:jc w:val="right"/>
      </w:pPr>
      <w:r>
        <w:t>(форма)</w:t>
      </w:r>
    </w:p>
    <w:p w:rsidR="00982622" w:rsidRDefault="00982622" w:rsidP="00982622">
      <w:pPr>
        <w:pStyle w:val="ConsPlusNormal"/>
        <w:jc w:val="both"/>
      </w:pPr>
    </w:p>
    <w:p w:rsidR="00982622" w:rsidRDefault="00982622" w:rsidP="00982622">
      <w:pPr>
        <w:pStyle w:val="ConsPlusNormal"/>
        <w:jc w:val="center"/>
      </w:pPr>
      <w:bookmarkStart w:id="11" w:name="P1491"/>
      <w:bookmarkEnd w:id="11"/>
      <w:r>
        <w:t>ТИПОВОЙ ДОГОВОР</w:t>
      </w:r>
    </w:p>
    <w:p w:rsidR="00982622" w:rsidRDefault="00982622" w:rsidP="00982622">
      <w:pPr>
        <w:pStyle w:val="ConsPlusNormal"/>
        <w:jc w:val="center"/>
      </w:pPr>
      <w:r>
        <w:t>холодного водоснабжения, горячего водоснабжения,</w:t>
      </w:r>
    </w:p>
    <w:p w:rsidR="00982622" w:rsidRDefault="00982622" w:rsidP="00982622">
      <w:pPr>
        <w:pStyle w:val="ConsPlusNormal"/>
        <w:jc w:val="center"/>
      </w:pPr>
      <w:r>
        <w:t>водоотведения, электроснабжения, газоснабжения</w:t>
      </w:r>
    </w:p>
    <w:p w:rsidR="00982622" w:rsidRDefault="00982622" w:rsidP="00982622">
      <w:pPr>
        <w:pStyle w:val="ConsPlusNormal"/>
        <w:jc w:val="center"/>
      </w:pPr>
      <w:r>
        <w:t>(в том числе поставки бытового газа в баллонах), отопления</w:t>
      </w:r>
    </w:p>
    <w:p w:rsidR="00982622" w:rsidRDefault="00982622" w:rsidP="00982622">
      <w:pPr>
        <w:pStyle w:val="ConsPlusNormal"/>
        <w:jc w:val="center"/>
      </w:pPr>
      <w:r>
        <w:t>(теплоснабжения, в том числе поставки твердого топлива</w:t>
      </w:r>
    </w:p>
    <w:p w:rsidR="00982622" w:rsidRDefault="00982622" w:rsidP="00982622">
      <w:pPr>
        <w:pStyle w:val="ConsPlusNormal"/>
        <w:jc w:val="center"/>
      </w:pPr>
      <w:r>
        <w:t>при наличии печного отопления)</w:t>
      </w:r>
    </w:p>
    <w:p w:rsidR="00982622" w:rsidRDefault="00982622" w:rsidP="00982622">
      <w:pPr>
        <w:pStyle w:val="ConsPlusNormal"/>
        <w:jc w:val="both"/>
      </w:pPr>
    </w:p>
    <w:p w:rsidR="00982622" w:rsidRDefault="00982622" w:rsidP="00982622">
      <w:pPr>
        <w:pStyle w:val="ConsPlusNonformat"/>
        <w:jc w:val="both"/>
      </w:pPr>
      <w:r>
        <w:t>___________________________________               "__" ____________ 20__ г.</w:t>
      </w:r>
    </w:p>
    <w:p w:rsidR="00982622" w:rsidRDefault="00982622" w:rsidP="00982622">
      <w:pPr>
        <w:pStyle w:val="ConsPlusNonformat"/>
        <w:jc w:val="both"/>
      </w:pPr>
      <w:r>
        <w:t xml:space="preserve">    (место заключения договора)</w:t>
      </w:r>
    </w:p>
    <w:p w:rsidR="00982622" w:rsidRDefault="00982622" w:rsidP="00982622">
      <w:pPr>
        <w:pStyle w:val="ConsPlusNonformat"/>
        <w:jc w:val="both"/>
      </w:pPr>
    </w:p>
    <w:p w:rsidR="00982622" w:rsidRDefault="00982622" w:rsidP="00982622">
      <w:pPr>
        <w:pStyle w:val="ConsPlusNonformat"/>
        <w:jc w:val="both"/>
      </w:pPr>
      <w:r>
        <w:t>__________________________________________________________________________,</w:t>
      </w:r>
    </w:p>
    <w:p w:rsidR="00982622" w:rsidRDefault="00982622" w:rsidP="00982622">
      <w:pPr>
        <w:pStyle w:val="ConsPlusNonformat"/>
        <w:jc w:val="both"/>
      </w:pPr>
      <w:r>
        <w:t xml:space="preserve">                        (наименование организации)</w:t>
      </w:r>
    </w:p>
    <w:p w:rsidR="00982622" w:rsidRDefault="00982622" w:rsidP="00982622">
      <w:pPr>
        <w:pStyle w:val="ConsPlusNonformat"/>
        <w:jc w:val="both"/>
      </w:pPr>
      <w:r>
        <w:t>именуемая   в   дальнейшем   ресурсоснабжающей    организацией,   в    лице</w:t>
      </w:r>
    </w:p>
    <w:p w:rsidR="00982622" w:rsidRDefault="00982622" w:rsidP="00982622">
      <w:pPr>
        <w:pStyle w:val="ConsPlusNonformat"/>
        <w:jc w:val="both"/>
      </w:pPr>
      <w:r>
        <w:t>__________________________________________________________________________,</w:t>
      </w:r>
    </w:p>
    <w:p w:rsidR="00982622" w:rsidRDefault="00982622" w:rsidP="00982622">
      <w:pPr>
        <w:pStyle w:val="ConsPlusNonformat"/>
        <w:jc w:val="both"/>
      </w:pPr>
      <w:r>
        <w:t xml:space="preserve">       (наименование должности, фамилия, имя, отчество (при наличии)</w:t>
      </w:r>
    </w:p>
    <w:p w:rsidR="00982622" w:rsidRDefault="00982622" w:rsidP="00982622">
      <w:pPr>
        <w:pStyle w:val="ConsPlusNonformat"/>
        <w:jc w:val="both"/>
      </w:pPr>
      <w:r>
        <w:t xml:space="preserve">                             физического лица)</w:t>
      </w:r>
    </w:p>
    <w:p w:rsidR="00982622" w:rsidRDefault="00982622" w:rsidP="00982622">
      <w:pPr>
        <w:pStyle w:val="ConsPlusNonformat"/>
        <w:jc w:val="both"/>
      </w:pPr>
      <w:r>
        <w:t>действующего на основании _________________________________________________</w:t>
      </w:r>
    </w:p>
    <w:p w:rsidR="00982622" w:rsidRDefault="00982622" w:rsidP="00982622">
      <w:pPr>
        <w:pStyle w:val="ConsPlusNonformat"/>
        <w:jc w:val="both"/>
      </w:pPr>
      <w:r>
        <w:t>_________________________________________________________, с одной стороны,</w:t>
      </w:r>
    </w:p>
    <w:p w:rsidR="00982622" w:rsidRDefault="00982622" w:rsidP="00982622">
      <w:pPr>
        <w:pStyle w:val="ConsPlusNonformat"/>
        <w:jc w:val="both"/>
      </w:pPr>
      <w:r>
        <w:t xml:space="preserve">    (положение, устав, доверенность - указать нужное)</w:t>
      </w:r>
    </w:p>
    <w:p w:rsidR="00982622" w:rsidRDefault="00982622" w:rsidP="00982622">
      <w:pPr>
        <w:pStyle w:val="ConsPlusNonformat"/>
        <w:jc w:val="both"/>
      </w:pPr>
      <w:r>
        <w:t>и собственник жилого помещения ____________________________________________</w:t>
      </w:r>
    </w:p>
    <w:p w:rsidR="00982622" w:rsidRDefault="00982622" w:rsidP="00982622">
      <w:pPr>
        <w:pStyle w:val="ConsPlusNonformat"/>
        <w:jc w:val="both"/>
      </w:pPr>
      <w:r>
        <w:t>___________________________________________________________________________</w:t>
      </w:r>
    </w:p>
    <w:p w:rsidR="00982622" w:rsidRDefault="00982622" w:rsidP="00982622">
      <w:pPr>
        <w:pStyle w:val="ConsPlusNonformat"/>
        <w:jc w:val="both"/>
      </w:pPr>
      <w:r>
        <w:t xml:space="preserve">            (N помещения, почтовый адрес многоквартирного дома)</w:t>
      </w:r>
    </w:p>
    <w:p w:rsidR="00982622" w:rsidRDefault="00982622" w:rsidP="00982622">
      <w:pPr>
        <w:pStyle w:val="ConsPlusNonformat"/>
        <w:jc w:val="both"/>
      </w:pPr>
      <w:r>
        <w:t>___________________________________________________________________________</w:t>
      </w:r>
    </w:p>
    <w:p w:rsidR="00982622" w:rsidRDefault="00982622" w:rsidP="00982622">
      <w:pPr>
        <w:pStyle w:val="ConsPlusNonformat"/>
        <w:jc w:val="both"/>
      </w:pPr>
      <w:r>
        <w:t>__________________________________________________________________________,</w:t>
      </w:r>
    </w:p>
    <w:p w:rsidR="00982622" w:rsidRDefault="00982622" w:rsidP="00982622">
      <w:pPr>
        <w:pStyle w:val="ConsPlusNonformat"/>
        <w:jc w:val="both"/>
      </w:pPr>
      <w:r>
        <w:t xml:space="preserve"> (для физического лица - фамилия, имя, отчество (при наличии), паспортные</w:t>
      </w:r>
    </w:p>
    <w:p w:rsidR="00982622" w:rsidRDefault="00982622" w:rsidP="00982622">
      <w:pPr>
        <w:pStyle w:val="ConsPlusNonformat"/>
        <w:jc w:val="both"/>
      </w:pPr>
      <w:r>
        <w:t xml:space="preserve">      данные, ИНН (при наличии); для юридического лица - наименование</w:t>
      </w:r>
    </w:p>
    <w:p w:rsidR="00982622" w:rsidRDefault="00982622" w:rsidP="00982622">
      <w:pPr>
        <w:pStyle w:val="ConsPlusNonformat"/>
        <w:jc w:val="both"/>
      </w:pPr>
      <w:r>
        <w:t xml:space="preserve">                    (полное и сокращенное), ИНН, ОГРН)</w:t>
      </w:r>
    </w:p>
    <w:p w:rsidR="00982622" w:rsidRDefault="00982622" w:rsidP="00982622">
      <w:pPr>
        <w:pStyle w:val="ConsPlusNonformat"/>
        <w:jc w:val="both"/>
      </w:pPr>
      <w:r>
        <w:t>дата рождения ______________________ место рождения ______________________,</w:t>
      </w:r>
    </w:p>
    <w:p w:rsidR="00982622" w:rsidRDefault="00982622" w:rsidP="00982622">
      <w:pPr>
        <w:pStyle w:val="ConsPlusNonformat"/>
        <w:jc w:val="both"/>
      </w:pPr>
      <w:r>
        <w:t xml:space="preserve">              (для физического лица)                (для физического лица)</w:t>
      </w:r>
    </w:p>
    <w:p w:rsidR="00982622" w:rsidRDefault="00982622" w:rsidP="00982622">
      <w:pPr>
        <w:pStyle w:val="ConsPlusNonformat"/>
        <w:jc w:val="both"/>
      </w:pPr>
      <w:r>
        <w:t>адрес регистрации ________________________________________________________,</w:t>
      </w:r>
    </w:p>
    <w:p w:rsidR="00982622" w:rsidRDefault="00982622" w:rsidP="00982622">
      <w:pPr>
        <w:pStyle w:val="ConsPlusNonformat"/>
        <w:jc w:val="both"/>
      </w:pPr>
      <w:r>
        <w:t xml:space="preserve">                                   (для физического лица)</w:t>
      </w:r>
    </w:p>
    <w:p w:rsidR="00982622" w:rsidRDefault="00982622" w:rsidP="00982622">
      <w:pPr>
        <w:pStyle w:val="ConsPlusNonformat"/>
        <w:jc w:val="both"/>
      </w:pPr>
      <w:r>
        <w:t>номер телефона ___________________________________________________________,</w:t>
      </w:r>
    </w:p>
    <w:p w:rsidR="00982622" w:rsidRDefault="00982622" w:rsidP="00982622">
      <w:pPr>
        <w:pStyle w:val="ConsPlusNonformat"/>
        <w:jc w:val="both"/>
      </w:pPr>
      <w:r>
        <w:t>e-mail (при наличии) _____________________________________________________,</w:t>
      </w:r>
    </w:p>
    <w:p w:rsidR="00982622" w:rsidRDefault="00982622" w:rsidP="00982622">
      <w:pPr>
        <w:pStyle w:val="ConsPlusNonformat"/>
        <w:jc w:val="both"/>
      </w:pPr>
      <w:r>
        <w:t>именуемый в дальнейшем потребителем, с другой стороны,  совместно именуемые</w:t>
      </w:r>
    </w:p>
    <w:p w:rsidR="00982622" w:rsidRDefault="00982622" w:rsidP="00982622">
      <w:pPr>
        <w:pStyle w:val="ConsPlusNonformat"/>
        <w:jc w:val="both"/>
      </w:pPr>
      <w:r>
        <w:t>в дальнейшем сторонами, заключили настоящий договор о нижеследующем:</w:t>
      </w:r>
    </w:p>
    <w:p w:rsidR="00982622" w:rsidRDefault="00982622" w:rsidP="00982622">
      <w:pPr>
        <w:pStyle w:val="ConsPlusNormal"/>
        <w:jc w:val="both"/>
      </w:pPr>
    </w:p>
    <w:p w:rsidR="00982622" w:rsidRDefault="00982622" w:rsidP="00982622">
      <w:pPr>
        <w:pStyle w:val="ConsPlusNormal"/>
        <w:jc w:val="center"/>
      </w:pPr>
      <w:r>
        <w:t>I. Предмет договора</w:t>
      </w:r>
    </w:p>
    <w:p w:rsidR="00982622" w:rsidRDefault="00982622" w:rsidP="00982622">
      <w:pPr>
        <w:pStyle w:val="ConsPlusNormal"/>
        <w:jc w:val="both"/>
      </w:pPr>
    </w:p>
    <w:p w:rsidR="00982622" w:rsidRDefault="00982622" w:rsidP="00982622">
      <w:pPr>
        <w:pStyle w:val="ConsPlusNonformat"/>
        <w:jc w:val="both"/>
      </w:pPr>
      <w:r>
        <w:t xml:space="preserve">    1.  По  настоящему  договору  ресурсоснабжающая  организация  обязуется</w:t>
      </w:r>
    </w:p>
    <w:p w:rsidR="00982622" w:rsidRDefault="00982622" w:rsidP="00982622">
      <w:pPr>
        <w:pStyle w:val="ConsPlusNonformat"/>
        <w:jc w:val="both"/>
      </w:pPr>
      <w:r>
        <w:t>предоставлять   потребителю   коммунальную   услугу  (коммунальные  услуги)</w:t>
      </w:r>
    </w:p>
    <w:p w:rsidR="00982622" w:rsidRDefault="00982622" w:rsidP="00982622">
      <w:pPr>
        <w:pStyle w:val="ConsPlusNonformat"/>
        <w:jc w:val="both"/>
      </w:pPr>
      <w:r>
        <w:t>__________________________________________________________________________,</w:t>
      </w:r>
    </w:p>
    <w:p w:rsidR="00982622" w:rsidRDefault="00982622" w:rsidP="00982622">
      <w:pPr>
        <w:pStyle w:val="ConsPlusNonformat"/>
        <w:jc w:val="both"/>
      </w:pPr>
      <w:r>
        <w:t xml:space="preserve">                         (вид коммунальной услуги)</w:t>
      </w:r>
    </w:p>
    <w:p w:rsidR="00982622" w:rsidRDefault="00982622" w:rsidP="00982622">
      <w:pPr>
        <w:pStyle w:val="ConsPlusNonformat"/>
        <w:jc w:val="both"/>
      </w:pPr>
      <w:r>
        <w:t>в  том числе потребляемую при содержании и использовании общего имущества в</w:t>
      </w:r>
    </w:p>
    <w:p w:rsidR="00982622" w:rsidRDefault="00982622" w:rsidP="00982622">
      <w:pPr>
        <w:pStyle w:val="ConsPlusNonformat"/>
        <w:jc w:val="both"/>
      </w:pPr>
      <w:r>
        <w:t>многоквартирном   доме   в   случаях,   предусмотренных   законодательством</w:t>
      </w:r>
    </w:p>
    <w:p w:rsidR="00982622" w:rsidRDefault="00982622" w:rsidP="00982622">
      <w:pPr>
        <w:pStyle w:val="ConsPlusNonformat"/>
        <w:jc w:val="both"/>
      </w:pPr>
      <w:r>
        <w:t>Российской Федерации (далее - коммунальная услуга), а потребитель обязуется</w:t>
      </w:r>
    </w:p>
    <w:p w:rsidR="00982622" w:rsidRDefault="00982622" w:rsidP="00982622">
      <w:pPr>
        <w:pStyle w:val="ConsPlusNonformat"/>
        <w:jc w:val="both"/>
      </w:pPr>
      <w:r>
        <w:t>вносить  ресурсоснабжающей организации плату за коммунальную услугу в сроки</w:t>
      </w:r>
    </w:p>
    <w:p w:rsidR="00982622" w:rsidRDefault="00982622" w:rsidP="00982622">
      <w:pPr>
        <w:pStyle w:val="ConsPlusNonformat"/>
        <w:jc w:val="both"/>
      </w:pPr>
      <w:r>
        <w:t>и   в  порядке,  установленные  законодательством  Российской  Федерации  и</w:t>
      </w:r>
    </w:p>
    <w:p w:rsidR="00982622" w:rsidRDefault="00982622" w:rsidP="00982622">
      <w:pPr>
        <w:pStyle w:val="ConsPlusNonformat"/>
        <w:jc w:val="both"/>
      </w:pPr>
      <w:r>
        <w:t>настоящим  договором,  а  также  соблюдать иные требования, предусмотренные</w:t>
      </w:r>
    </w:p>
    <w:p w:rsidR="00982622" w:rsidRDefault="00982622" w:rsidP="00982622">
      <w:pPr>
        <w:pStyle w:val="ConsPlusNonformat"/>
        <w:jc w:val="both"/>
      </w:pPr>
      <w:r>
        <w:t>законодательством Российской Федерации и настоящим договором.</w:t>
      </w:r>
    </w:p>
    <w:p w:rsidR="00982622" w:rsidRDefault="00982622" w:rsidP="00982622">
      <w:pPr>
        <w:pStyle w:val="ConsPlusNormal"/>
        <w:ind w:firstLine="540"/>
        <w:jc w:val="both"/>
      </w:pPr>
      <w:r>
        <w:t>2. Дата начала предоставления коммунальной услуги (коммунальных услуг) "__" ________ 20__ г.</w:t>
      </w:r>
    </w:p>
    <w:p w:rsidR="00982622" w:rsidRDefault="00982622" w:rsidP="00982622">
      <w:pPr>
        <w:pStyle w:val="ConsPlusNormal"/>
        <w:jc w:val="both"/>
      </w:pPr>
    </w:p>
    <w:p w:rsidR="00982622" w:rsidRDefault="00982622" w:rsidP="00982622">
      <w:pPr>
        <w:pStyle w:val="ConsPlusNormal"/>
        <w:jc w:val="center"/>
      </w:pPr>
      <w:r>
        <w:t>II. Общие положения</w:t>
      </w:r>
    </w:p>
    <w:p w:rsidR="00982622" w:rsidRDefault="00982622" w:rsidP="00982622">
      <w:pPr>
        <w:pStyle w:val="ConsPlusNormal"/>
        <w:jc w:val="both"/>
      </w:pPr>
    </w:p>
    <w:p w:rsidR="00982622" w:rsidRDefault="00982622" w:rsidP="00982622">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982622" w:rsidRDefault="00982622" w:rsidP="00982622">
      <w:pPr>
        <w:pStyle w:val="ConsPlusNormal"/>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982622" w:rsidRDefault="00982622" w:rsidP="00982622">
      <w:pPr>
        <w:pStyle w:val="ConsPlusNormal"/>
        <w:ind w:firstLine="540"/>
        <w:jc w:val="both"/>
      </w:pPr>
      <w:bookmarkStart w:id="12" w:name="P1546"/>
      <w:bookmarkEnd w:id="12"/>
      <w:r>
        <w:t xml:space="preserve">5. Доставка платежных документов на оплату коммунальных услуг и уведомлений, предусмотренных </w:t>
      </w:r>
      <w:hyperlink w:anchor="P7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2"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982622" w:rsidRDefault="00982622" w:rsidP="00982622">
      <w:pPr>
        <w:pStyle w:val="ConsPlusNormal"/>
        <w:ind w:firstLine="540"/>
        <w:jc w:val="both"/>
      </w:pPr>
      <w:r>
        <w:t>по почтовому адресу __________________________________;</w:t>
      </w:r>
    </w:p>
    <w:p w:rsidR="00982622" w:rsidRDefault="00982622" w:rsidP="00982622">
      <w:pPr>
        <w:pStyle w:val="ConsPlusNormal"/>
        <w:ind w:firstLine="540"/>
        <w:jc w:val="both"/>
      </w:pPr>
      <w:r>
        <w:t>по адресу электронной почты ____________ (без направления копии на бумажном носителе);</w:t>
      </w:r>
    </w:p>
    <w:p w:rsidR="00982622" w:rsidRDefault="00982622" w:rsidP="00982622">
      <w:pPr>
        <w:pStyle w:val="ConsPlusNormal"/>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982622" w:rsidRDefault="00982622" w:rsidP="00982622">
      <w:pPr>
        <w:pStyle w:val="ConsPlusNormal"/>
        <w:ind w:firstLine="540"/>
        <w:jc w:val="both"/>
      </w:pPr>
      <w:r>
        <w:t>иной способ, согласованный сторонами ______________________.</w:t>
      </w:r>
    </w:p>
    <w:p w:rsidR="00982622" w:rsidRDefault="00982622" w:rsidP="00982622">
      <w:pPr>
        <w:pStyle w:val="ConsPlusNormal"/>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982622" w:rsidRDefault="00982622" w:rsidP="00982622">
      <w:pPr>
        <w:pStyle w:val="ConsPlusNormal"/>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982622" w:rsidRDefault="00982622" w:rsidP="00982622">
      <w:pPr>
        <w:pStyle w:val="ConsPlusNormal"/>
        <w:ind w:firstLine="540"/>
        <w:jc w:val="both"/>
      </w:pPr>
      <w:r>
        <w:t>отправления ресурсоснабжающей организацией на адрес электронной почты, предоставленный потребителем;</w:t>
      </w:r>
    </w:p>
    <w:p w:rsidR="00982622" w:rsidRDefault="00982622" w:rsidP="00982622">
      <w:pPr>
        <w:pStyle w:val="ConsPlusNormal"/>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982622" w:rsidRDefault="00982622" w:rsidP="00982622">
      <w:pPr>
        <w:pStyle w:val="ConsPlusNormal"/>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982622" w:rsidRDefault="00982622" w:rsidP="00982622">
      <w:pPr>
        <w:pStyle w:val="ConsPlusNormal"/>
        <w:ind w:firstLine="540"/>
        <w:jc w:val="both"/>
      </w:pPr>
      <w:r>
        <w:t>6. Расчетным периодом для оплаты коммунальных услуг является 1 календарный месяц (далее - расчетный период).</w:t>
      </w:r>
    </w:p>
    <w:p w:rsidR="00982622" w:rsidRDefault="00982622" w:rsidP="00982622">
      <w:pPr>
        <w:pStyle w:val="ConsPlusNormal"/>
        <w:jc w:val="both"/>
      </w:pPr>
    </w:p>
    <w:p w:rsidR="00982622" w:rsidRDefault="00982622" w:rsidP="00982622">
      <w:pPr>
        <w:pStyle w:val="ConsPlusNormal"/>
        <w:jc w:val="center"/>
      </w:pPr>
      <w:r>
        <w:t>III. Обязанности и права сторон</w:t>
      </w:r>
    </w:p>
    <w:p w:rsidR="00982622" w:rsidRDefault="00982622" w:rsidP="00982622">
      <w:pPr>
        <w:pStyle w:val="ConsPlusNormal"/>
        <w:jc w:val="both"/>
      </w:pPr>
    </w:p>
    <w:p w:rsidR="00982622" w:rsidRDefault="00982622" w:rsidP="00982622">
      <w:pPr>
        <w:pStyle w:val="ConsPlusNormal"/>
        <w:ind w:firstLine="540"/>
        <w:jc w:val="both"/>
      </w:pPr>
      <w:r>
        <w:t>7. Ресурсоснабжающая организация обязана:</w:t>
      </w:r>
    </w:p>
    <w:p w:rsidR="00982622" w:rsidRDefault="00982622" w:rsidP="00982622">
      <w:pPr>
        <w:pStyle w:val="ConsPlusNormal"/>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982622" w:rsidRDefault="00982622" w:rsidP="00982622">
      <w:pPr>
        <w:pStyle w:val="ConsPlusNormal"/>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2" w:history="1">
        <w:r>
          <w:rPr>
            <w:color w:val="0000FF"/>
          </w:rPr>
          <w:t>Правилами</w:t>
        </w:r>
      </w:hyperlink>
      <w:r>
        <w:t xml:space="preserve"> предоставления коммунальных услуг;</w:t>
      </w:r>
    </w:p>
    <w:p w:rsidR="00982622" w:rsidRDefault="00982622" w:rsidP="00982622">
      <w:pPr>
        <w:pStyle w:val="ConsPlusNormal"/>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813" w:history="1">
        <w:r>
          <w:rPr>
            <w:color w:val="0000FF"/>
          </w:rPr>
          <w:t>пунктами 82</w:t>
        </w:r>
      </w:hyperlink>
      <w:r>
        <w:t xml:space="preserve"> - </w:t>
      </w:r>
      <w:hyperlink w:anchor="P839" w:history="1">
        <w:r>
          <w:rPr>
            <w:color w:val="0000FF"/>
          </w:rPr>
          <w:t>85(3)</w:t>
        </w:r>
      </w:hyperlink>
      <w:r>
        <w:t xml:space="preserve"> Правил предоставления коммунальных услуг;</w:t>
      </w:r>
    </w:p>
    <w:p w:rsidR="00982622" w:rsidRDefault="00982622" w:rsidP="00982622">
      <w:pPr>
        <w:pStyle w:val="ConsPlusNormal"/>
        <w:ind w:firstLine="540"/>
        <w:jc w:val="both"/>
      </w:pPr>
      <w:r>
        <w:t xml:space="preserve">г) принимать в порядке и сроки, которые установлены </w:t>
      </w:r>
      <w:hyperlink w:anchor="P72"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82622" w:rsidRDefault="00982622" w:rsidP="00982622">
      <w:pPr>
        <w:pStyle w:val="ConsPlusNormal"/>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546" w:history="1">
        <w:r>
          <w:rPr>
            <w:color w:val="0000FF"/>
          </w:rPr>
          <w:t>пункте 5</w:t>
        </w:r>
      </w:hyperlink>
      <w:r>
        <w:t xml:space="preserve"> настоящего договора;</w:t>
      </w:r>
    </w:p>
    <w:p w:rsidR="00982622" w:rsidRDefault="00982622" w:rsidP="00982622">
      <w:pPr>
        <w:pStyle w:val="ConsPlusNormal"/>
        <w:ind w:firstLine="540"/>
        <w:jc w:val="both"/>
      </w:pPr>
      <w:r>
        <w:t>е) нести иные обязанности, предусмотренные законодательством Российской Федерации.</w:t>
      </w:r>
    </w:p>
    <w:p w:rsidR="00982622" w:rsidRDefault="00982622" w:rsidP="00982622">
      <w:pPr>
        <w:pStyle w:val="ConsPlusNormal"/>
        <w:ind w:firstLine="540"/>
        <w:jc w:val="both"/>
      </w:pPr>
      <w:r>
        <w:t>8. Ресурсоснабжающая организация имеет право:</w:t>
      </w:r>
    </w:p>
    <w:p w:rsidR="00982622" w:rsidRDefault="00982622" w:rsidP="00982622">
      <w:pPr>
        <w:pStyle w:val="ConsPlusNormal"/>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982622" w:rsidRDefault="00982622" w:rsidP="00982622">
      <w:pPr>
        <w:pStyle w:val="ConsPlusNormal"/>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07" w:history="1">
        <w:r>
          <w:rPr>
            <w:color w:val="0000FF"/>
          </w:rPr>
          <w:t>пунктом 56(1)</w:t>
        </w:r>
      </w:hyperlink>
      <w:r>
        <w:t xml:space="preserve"> Правил предоставления коммунальных услуг;</w:t>
      </w:r>
    </w:p>
    <w:p w:rsidR="00982622" w:rsidRDefault="00982622" w:rsidP="00982622">
      <w:pPr>
        <w:pStyle w:val="ConsPlusNormal"/>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25" w:history="1">
        <w:r>
          <w:rPr>
            <w:color w:val="0000FF"/>
          </w:rPr>
          <w:t>подпунктом "е" пункта 32</w:t>
        </w:r>
      </w:hyperlink>
      <w:r>
        <w:t xml:space="preserve"> Правил предоставления коммунальных услуг;</w:t>
      </w:r>
    </w:p>
    <w:p w:rsidR="00982622" w:rsidRDefault="00982622" w:rsidP="00982622">
      <w:pPr>
        <w:pStyle w:val="ConsPlusNormal"/>
        <w:ind w:firstLine="540"/>
        <w:jc w:val="both"/>
      </w:pPr>
      <w:r>
        <w:t>г) осуществлять иные права, предусмотренные законодательством Российской Федерации и настоящим договором.</w:t>
      </w:r>
    </w:p>
    <w:p w:rsidR="00982622" w:rsidRDefault="00982622" w:rsidP="00982622">
      <w:pPr>
        <w:pStyle w:val="ConsPlusNormal"/>
        <w:ind w:firstLine="540"/>
        <w:jc w:val="both"/>
      </w:pPr>
      <w:r>
        <w:t>9. Потребитель обязан:</w:t>
      </w:r>
    </w:p>
    <w:p w:rsidR="00982622" w:rsidRDefault="00982622" w:rsidP="00982622">
      <w:pPr>
        <w:pStyle w:val="ConsPlusNormal"/>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982622" w:rsidRDefault="00982622" w:rsidP="00982622">
      <w:pPr>
        <w:pStyle w:val="ConsPlusNormal"/>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982622" w:rsidRDefault="00982622" w:rsidP="00982622">
      <w:pPr>
        <w:pStyle w:val="ConsPlusNormal"/>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982622" w:rsidRDefault="00982622" w:rsidP="00982622">
      <w:pPr>
        <w:pStyle w:val="ConsPlusNormal"/>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982622" w:rsidRDefault="00982622" w:rsidP="00982622">
      <w:pPr>
        <w:pStyle w:val="ConsPlusNormal"/>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982622" w:rsidRDefault="00982622" w:rsidP="00982622">
      <w:pPr>
        <w:pStyle w:val="ConsPlusNormal"/>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982622" w:rsidRDefault="00982622" w:rsidP="00982622">
      <w:pPr>
        <w:pStyle w:val="ConsPlusNormal"/>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982622" w:rsidRDefault="00982622" w:rsidP="00982622">
      <w:pPr>
        <w:pStyle w:val="ConsPlusNormal"/>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982622" w:rsidRDefault="00982622" w:rsidP="00982622">
      <w:pPr>
        <w:pStyle w:val="ConsPlusNormal"/>
        <w:ind w:firstLine="540"/>
        <w:jc w:val="both"/>
      </w:pPr>
      <w:r>
        <w:t xml:space="preserve">и) не осуществлять действия, предусмотренные </w:t>
      </w:r>
      <w:hyperlink w:anchor="P490" w:history="1">
        <w:r>
          <w:rPr>
            <w:color w:val="0000FF"/>
          </w:rPr>
          <w:t>пунктом 35</w:t>
        </w:r>
      </w:hyperlink>
      <w:r>
        <w:t xml:space="preserve"> Правил предоставления коммунальных услуг;</w:t>
      </w:r>
    </w:p>
    <w:p w:rsidR="00982622" w:rsidRDefault="00982622" w:rsidP="00982622">
      <w:pPr>
        <w:pStyle w:val="ConsPlusNormal"/>
        <w:ind w:firstLine="540"/>
        <w:jc w:val="both"/>
      </w:pPr>
      <w:r>
        <w:t>к) нести иные обязанности, предусмотренные законодательством Российской Федерации.</w:t>
      </w:r>
    </w:p>
    <w:p w:rsidR="00982622" w:rsidRDefault="00982622" w:rsidP="00982622">
      <w:pPr>
        <w:pStyle w:val="ConsPlusNormal"/>
        <w:ind w:firstLine="540"/>
        <w:jc w:val="both"/>
      </w:pPr>
      <w:r>
        <w:t>10. Потребитель имеет право:</w:t>
      </w:r>
    </w:p>
    <w:p w:rsidR="00982622" w:rsidRDefault="00982622" w:rsidP="00982622">
      <w:pPr>
        <w:pStyle w:val="ConsPlusNormal"/>
        <w:ind w:firstLine="540"/>
        <w:jc w:val="both"/>
      </w:pPr>
      <w:r>
        <w:t>а) получать в необходимых объемах коммунальную услугу надлежащего качества;</w:t>
      </w:r>
    </w:p>
    <w:p w:rsidR="00982622" w:rsidRDefault="00982622" w:rsidP="00982622">
      <w:pPr>
        <w:pStyle w:val="ConsPlusNormal"/>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982622" w:rsidRDefault="00982622" w:rsidP="00982622">
      <w:pPr>
        <w:pStyle w:val="ConsPlusNormal"/>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982622" w:rsidRDefault="00982622" w:rsidP="00982622">
      <w:pPr>
        <w:pStyle w:val="ConsPlusNormal"/>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2" w:history="1">
        <w:r>
          <w:rPr>
            <w:color w:val="0000FF"/>
          </w:rPr>
          <w:t>Правилами</w:t>
        </w:r>
      </w:hyperlink>
      <w:r>
        <w:t xml:space="preserve"> предоставления коммунальных услуг;</w:t>
      </w:r>
    </w:p>
    <w:p w:rsidR="00982622" w:rsidRDefault="00982622" w:rsidP="00982622">
      <w:pPr>
        <w:pStyle w:val="ConsPlusNormal"/>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982622" w:rsidRDefault="00982622" w:rsidP="00982622">
      <w:pPr>
        <w:pStyle w:val="ConsPlusNormal"/>
        <w:ind w:firstLine="540"/>
        <w:jc w:val="both"/>
      </w:pPr>
      <w:r>
        <w:t>е) осуществлять иные права, предусмотренные законодательством Российской Федерации.</w:t>
      </w:r>
    </w:p>
    <w:p w:rsidR="00982622" w:rsidRDefault="00982622" w:rsidP="00982622">
      <w:pPr>
        <w:pStyle w:val="ConsPlusNormal"/>
        <w:jc w:val="both"/>
      </w:pPr>
    </w:p>
    <w:p w:rsidR="00982622" w:rsidRDefault="00982622" w:rsidP="00982622">
      <w:pPr>
        <w:pStyle w:val="ConsPlusNormal"/>
        <w:jc w:val="center"/>
      </w:pPr>
      <w:r>
        <w:t>IV. Учет объема (количества) коммунальной услуги,</w:t>
      </w:r>
    </w:p>
    <w:p w:rsidR="00982622" w:rsidRDefault="00982622" w:rsidP="00982622">
      <w:pPr>
        <w:pStyle w:val="ConsPlusNormal"/>
        <w:jc w:val="center"/>
      </w:pPr>
      <w:r>
        <w:t>предоставленной потребителю</w:t>
      </w:r>
    </w:p>
    <w:p w:rsidR="00982622" w:rsidRDefault="00982622" w:rsidP="00982622">
      <w:pPr>
        <w:pStyle w:val="ConsPlusNormal"/>
        <w:jc w:val="both"/>
      </w:pPr>
    </w:p>
    <w:p w:rsidR="00982622" w:rsidRDefault="00982622" w:rsidP="00982622">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982622" w:rsidRDefault="00982622" w:rsidP="00982622">
      <w:pPr>
        <w:pStyle w:val="ConsPlusNormal"/>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982622" w:rsidRDefault="00982622" w:rsidP="00982622">
      <w:pPr>
        <w:pStyle w:val="ConsPlusNormal"/>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982622" w:rsidRDefault="00982622" w:rsidP="00982622">
      <w:pPr>
        <w:pStyle w:val="ConsPlusNormal"/>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982622" w:rsidRDefault="00982622" w:rsidP="00982622">
      <w:pPr>
        <w:pStyle w:val="ConsPlusNormal"/>
        <w:jc w:val="both"/>
      </w:pPr>
    </w:p>
    <w:p w:rsidR="00982622" w:rsidRDefault="00982622" w:rsidP="00982622">
      <w:pPr>
        <w:pStyle w:val="ConsPlusNormal"/>
        <w:jc w:val="center"/>
      </w:pPr>
      <w:r>
        <w:t>V. Размер платы за коммунальную услугу и порядок расчетов</w:t>
      </w:r>
    </w:p>
    <w:p w:rsidR="00982622" w:rsidRDefault="00982622" w:rsidP="00982622">
      <w:pPr>
        <w:pStyle w:val="ConsPlusNormal"/>
        <w:jc w:val="both"/>
      </w:pPr>
    </w:p>
    <w:p w:rsidR="00982622" w:rsidRDefault="00982622" w:rsidP="00982622">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982622" w:rsidRDefault="00982622" w:rsidP="00982622">
      <w:pPr>
        <w:pStyle w:val="ConsPlusNormal"/>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982622" w:rsidRDefault="00982622" w:rsidP="00982622">
      <w:pPr>
        <w:pStyle w:val="ConsPlusNormal"/>
        <w:ind w:firstLine="540"/>
        <w:jc w:val="both"/>
      </w:pPr>
      <w:r>
        <w:t>16. Потребитель вправе осуществлять предварительную оплату коммунальных услуг в счет будущих расчетных периодов.</w:t>
      </w:r>
    </w:p>
    <w:p w:rsidR="00982622" w:rsidRDefault="00982622" w:rsidP="00982622">
      <w:pPr>
        <w:pStyle w:val="ConsPlusNormal"/>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982622" w:rsidRDefault="00982622" w:rsidP="00982622">
      <w:pPr>
        <w:pStyle w:val="ConsPlusNormal"/>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2" w:history="1">
        <w:r>
          <w:rPr>
            <w:color w:val="0000FF"/>
          </w:rPr>
          <w:t>Правилами</w:t>
        </w:r>
      </w:hyperlink>
      <w:r>
        <w:t xml:space="preserve"> предоставления коммунальных услуг.</w:t>
      </w:r>
    </w:p>
    <w:p w:rsidR="00982622" w:rsidRDefault="00982622" w:rsidP="00982622">
      <w:pPr>
        <w:pStyle w:val="ConsPlusNormal"/>
        <w:jc w:val="both"/>
      </w:pPr>
    </w:p>
    <w:p w:rsidR="00982622" w:rsidRDefault="00982622" w:rsidP="00982622">
      <w:pPr>
        <w:pStyle w:val="ConsPlusNormal"/>
        <w:jc w:val="center"/>
      </w:pPr>
      <w:r>
        <w:t>VI. Ограничение, приостановление, возобновление</w:t>
      </w:r>
    </w:p>
    <w:p w:rsidR="00982622" w:rsidRDefault="00982622" w:rsidP="00982622">
      <w:pPr>
        <w:pStyle w:val="ConsPlusNormal"/>
        <w:jc w:val="center"/>
      </w:pPr>
      <w:r>
        <w:t>предоставления коммунальной услуги</w:t>
      </w:r>
    </w:p>
    <w:p w:rsidR="00982622" w:rsidRDefault="00982622" w:rsidP="00982622">
      <w:pPr>
        <w:pStyle w:val="ConsPlusNormal"/>
        <w:jc w:val="both"/>
      </w:pPr>
    </w:p>
    <w:p w:rsidR="00982622" w:rsidRDefault="00982622" w:rsidP="00982622">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982622" w:rsidRDefault="00982622" w:rsidP="00982622">
      <w:pPr>
        <w:pStyle w:val="ConsPlusNormal"/>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982622" w:rsidRDefault="00982622" w:rsidP="00982622">
      <w:pPr>
        <w:pStyle w:val="ConsPlusNormal"/>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982622" w:rsidRDefault="00982622" w:rsidP="00982622">
      <w:pPr>
        <w:pStyle w:val="ConsPlusNormal"/>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982622" w:rsidRDefault="00982622" w:rsidP="00982622">
      <w:pPr>
        <w:pStyle w:val="ConsPlusNormal"/>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982622" w:rsidRDefault="00982622" w:rsidP="00982622">
      <w:pPr>
        <w:pStyle w:val="ConsPlusNormal"/>
        <w:jc w:val="both"/>
      </w:pPr>
    </w:p>
    <w:p w:rsidR="00982622" w:rsidRDefault="00982622" w:rsidP="00982622">
      <w:pPr>
        <w:pStyle w:val="ConsPlusNormal"/>
        <w:jc w:val="center"/>
      </w:pPr>
      <w:r>
        <w:t>VII. Ответственность сторон</w:t>
      </w:r>
    </w:p>
    <w:p w:rsidR="00982622" w:rsidRDefault="00982622" w:rsidP="00982622">
      <w:pPr>
        <w:pStyle w:val="ConsPlusNormal"/>
        <w:jc w:val="both"/>
      </w:pPr>
    </w:p>
    <w:p w:rsidR="00982622" w:rsidRDefault="00982622" w:rsidP="00982622">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982622" w:rsidRDefault="00982622" w:rsidP="00982622">
      <w:pPr>
        <w:pStyle w:val="ConsPlusNormal"/>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982622" w:rsidRDefault="00982622" w:rsidP="00982622">
      <w:pPr>
        <w:pStyle w:val="ConsPlusNormal"/>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82622" w:rsidRDefault="00982622" w:rsidP="00982622">
      <w:pPr>
        <w:pStyle w:val="ConsPlusNormal"/>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982622" w:rsidRDefault="00982622" w:rsidP="00982622">
      <w:pPr>
        <w:pStyle w:val="ConsPlusNormal"/>
        <w:jc w:val="both"/>
      </w:pPr>
    </w:p>
    <w:p w:rsidR="00982622" w:rsidRDefault="00982622" w:rsidP="00982622">
      <w:pPr>
        <w:pStyle w:val="ConsPlusNormal"/>
        <w:jc w:val="center"/>
      </w:pPr>
      <w:r>
        <w:t>VIII. Порядок разрешения споров</w:t>
      </w:r>
    </w:p>
    <w:p w:rsidR="00982622" w:rsidRDefault="00982622" w:rsidP="00982622">
      <w:pPr>
        <w:pStyle w:val="ConsPlusNormal"/>
        <w:jc w:val="both"/>
      </w:pPr>
    </w:p>
    <w:p w:rsidR="00982622" w:rsidRDefault="00982622" w:rsidP="00982622">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982622" w:rsidRDefault="00982622" w:rsidP="00982622">
      <w:pPr>
        <w:pStyle w:val="ConsPlusNormal"/>
        <w:jc w:val="both"/>
      </w:pPr>
    </w:p>
    <w:p w:rsidR="00982622" w:rsidRDefault="00982622" w:rsidP="00982622">
      <w:pPr>
        <w:pStyle w:val="ConsPlusNormal"/>
        <w:jc w:val="center"/>
      </w:pPr>
      <w:r>
        <w:t>IX. Действие, изменение и расторжение договора</w:t>
      </w:r>
    </w:p>
    <w:p w:rsidR="00982622" w:rsidRDefault="00982622" w:rsidP="00982622">
      <w:pPr>
        <w:pStyle w:val="ConsPlusNormal"/>
        <w:jc w:val="both"/>
      </w:pPr>
    </w:p>
    <w:p w:rsidR="00982622" w:rsidRDefault="00982622" w:rsidP="00982622">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982622" w:rsidRDefault="00982622" w:rsidP="00982622">
      <w:pPr>
        <w:pStyle w:val="ConsPlusNormal"/>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982622" w:rsidRDefault="00982622" w:rsidP="00982622">
      <w:pPr>
        <w:pStyle w:val="ConsPlusNormal"/>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982622" w:rsidRDefault="00982622" w:rsidP="00982622">
      <w:pPr>
        <w:pStyle w:val="ConsPlusNormal"/>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546" w:history="1">
        <w:r>
          <w:rPr>
            <w:color w:val="0000FF"/>
          </w:rPr>
          <w:t>пунктом 5</w:t>
        </w:r>
      </w:hyperlink>
      <w:r>
        <w:t xml:space="preserve"> настоящего договора.</w:t>
      </w:r>
    </w:p>
    <w:p w:rsidR="00982622" w:rsidRDefault="00982622" w:rsidP="00982622">
      <w:pPr>
        <w:pStyle w:val="ConsPlusNormal"/>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982622" w:rsidRDefault="00982622" w:rsidP="00982622">
      <w:pPr>
        <w:pStyle w:val="ConsPlusNormal"/>
        <w:ind w:firstLine="540"/>
        <w:jc w:val="both"/>
      </w:pPr>
      <w:r>
        <w:t xml:space="preserve">31. Обработка персональных данных потребителя, за исключением указанных в </w:t>
      </w:r>
      <w:hyperlink w:anchor="P168"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25"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26" w:history="1">
        <w:r>
          <w:rPr>
            <w:color w:val="0000FF"/>
          </w:rPr>
          <w:t>законом</w:t>
        </w:r>
      </w:hyperlink>
      <w:r>
        <w:t>.</w:t>
      </w:r>
    </w:p>
    <w:p w:rsidR="00982622" w:rsidRDefault="00982622" w:rsidP="00982622">
      <w:pPr>
        <w:pStyle w:val="ConsPlusNormal"/>
        <w:jc w:val="both"/>
      </w:pPr>
    </w:p>
    <w:p w:rsidR="00982622" w:rsidRDefault="00982622" w:rsidP="00982622">
      <w:pPr>
        <w:pStyle w:val="ConsPlusNormal"/>
        <w:jc w:val="center"/>
      </w:pPr>
      <w:r>
        <w:t>X. Заключительные положения</w:t>
      </w:r>
    </w:p>
    <w:p w:rsidR="00982622" w:rsidRDefault="00982622" w:rsidP="00982622">
      <w:pPr>
        <w:pStyle w:val="ConsPlusNormal"/>
        <w:jc w:val="both"/>
      </w:pPr>
    </w:p>
    <w:p w:rsidR="00982622" w:rsidRDefault="00982622" w:rsidP="00982622">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2"/>
        <w:jc w:val="right"/>
      </w:pPr>
      <w:r>
        <w:t>Приложение N 2</w:t>
      </w:r>
    </w:p>
    <w:p w:rsidR="00982622" w:rsidRDefault="00982622" w:rsidP="00982622">
      <w:pPr>
        <w:pStyle w:val="ConsPlusNormal"/>
        <w:jc w:val="right"/>
      </w:pPr>
      <w:r>
        <w:t>к Правилам предоставления</w:t>
      </w:r>
    </w:p>
    <w:p w:rsidR="00982622" w:rsidRDefault="00982622" w:rsidP="00982622">
      <w:pPr>
        <w:pStyle w:val="ConsPlusNormal"/>
        <w:jc w:val="right"/>
      </w:pPr>
      <w:r>
        <w:t>коммунальных услуг собственникам</w:t>
      </w:r>
    </w:p>
    <w:p w:rsidR="00982622" w:rsidRDefault="00982622" w:rsidP="00982622">
      <w:pPr>
        <w:pStyle w:val="ConsPlusNormal"/>
        <w:jc w:val="right"/>
      </w:pPr>
      <w:r>
        <w:t>и пользователям помещений</w:t>
      </w:r>
    </w:p>
    <w:p w:rsidR="00982622" w:rsidRDefault="00982622" w:rsidP="00982622">
      <w:pPr>
        <w:pStyle w:val="ConsPlusNormal"/>
        <w:jc w:val="right"/>
      </w:pPr>
      <w:r>
        <w:t>в многоквартирных домах</w:t>
      </w:r>
    </w:p>
    <w:p w:rsidR="00982622" w:rsidRDefault="00982622" w:rsidP="00982622">
      <w:pPr>
        <w:pStyle w:val="ConsPlusNormal"/>
        <w:jc w:val="right"/>
      </w:pPr>
      <w:r>
        <w:t>и жилых домов</w:t>
      </w:r>
    </w:p>
    <w:p w:rsidR="00982622" w:rsidRDefault="00982622" w:rsidP="00982622">
      <w:pPr>
        <w:pStyle w:val="ConsPlusNormal"/>
        <w:ind w:firstLine="540"/>
        <w:jc w:val="both"/>
      </w:pPr>
    </w:p>
    <w:p w:rsidR="00982622" w:rsidRDefault="00982622" w:rsidP="00982622">
      <w:pPr>
        <w:pStyle w:val="ConsPlusTitle"/>
        <w:jc w:val="center"/>
      </w:pPr>
      <w:bookmarkStart w:id="13" w:name="P1651"/>
      <w:bookmarkEnd w:id="13"/>
      <w:r>
        <w:t>РАСЧЕТ РАЗМЕРА ПЛАТЫ ЗА КОММУНАЛЬНЫЕ УСЛУГИ</w:t>
      </w:r>
    </w:p>
    <w:p w:rsidR="00982622" w:rsidRDefault="00982622" w:rsidP="00982622">
      <w:pPr>
        <w:pStyle w:val="ConsPlusNormal"/>
        <w:jc w:val="center"/>
      </w:pPr>
      <w:r>
        <w:t>Список изменяющих документов</w:t>
      </w:r>
    </w:p>
    <w:p w:rsidR="00982622" w:rsidRDefault="00982622" w:rsidP="00982622">
      <w:pPr>
        <w:pStyle w:val="ConsPlusNormal"/>
        <w:jc w:val="center"/>
      </w:pPr>
      <w:r>
        <w:t xml:space="preserve">(в ред. Постановлений Правительства РФ от 16.04.2013 </w:t>
      </w:r>
      <w:hyperlink r:id="rId27" w:history="1">
        <w:r>
          <w:rPr>
            <w:color w:val="0000FF"/>
          </w:rPr>
          <w:t>N 344</w:t>
        </w:r>
      </w:hyperlink>
      <w:r>
        <w:t>,</w:t>
      </w:r>
    </w:p>
    <w:p w:rsidR="00982622" w:rsidRDefault="00982622" w:rsidP="00982622">
      <w:pPr>
        <w:pStyle w:val="ConsPlusNormal"/>
        <w:jc w:val="center"/>
      </w:pPr>
      <w:r>
        <w:t xml:space="preserve">от 14.02.2015 </w:t>
      </w:r>
      <w:hyperlink r:id="rId28" w:history="1">
        <w:r>
          <w:rPr>
            <w:color w:val="0000FF"/>
          </w:rPr>
          <w:t>N 129</w:t>
        </w:r>
      </w:hyperlink>
      <w:r>
        <w:t xml:space="preserve">, от 29.06.2016 </w:t>
      </w:r>
      <w:hyperlink r:id="rId29" w:history="1">
        <w:r>
          <w:rPr>
            <w:color w:val="0000FF"/>
          </w:rPr>
          <w:t>N 603</w:t>
        </w:r>
      </w:hyperlink>
      <w:r>
        <w:t xml:space="preserve">, от 26.12.2016 </w:t>
      </w:r>
      <w:hyperlink r:id="rId30" w:history="1">
        <w:r>
          <w:rPr>
            <w:color w:val="0000FF"/>
          </w:rPr>
          <w:t>N 1498</w:t>
        </w:r>
      </w:hyperlink>
      <w:r>
        <w:t>,</w:t>
      </w:r>
    </w:p>
    <w:p w:rsidR="00982622" w:rsidRDefault="00982622" w:rsidP="00982622">
      <w:pPr>
        <w:pStyle w:val="ConsPlusNormal"/>
        <w:jc w:val="center"/>
      </w:pPr>
      <w:r>
        <w:t xml:space="preserve">от 27.02.2017 </w:t>
      </w:r>
      <w:hyperlink r:id="rId31" w:history="1">
        <w:r>
          <w:rPr>
            <w:color w:val="0000FF"/>
          </w:rPr>
          <w:t>N 232</w:t>
        </w:r>
      </w:hyperlink>
      <w:r>
        <w:t xml:space="preserve">, от 15.12.2018 </w:t>
      </w:r>
      <w:hyperlink r:id="rId32" w:history="1">
        <w:r>
          <w:rPr>
            <w:color w:val="0000FF"/>
          </w:rPr>
          <w:t>N 1572</w:t>
        </w:r>
      </w:hyperlink>
      <w:r>
        <w:t xml:space="preserve">, от 28.12.2018 </w:t>
      </w:r>
      <w:hyperlink r:id="rId33" w:history="1">
        <w:r>
          <w:rPr>
            <w:color w:val="0000FF"/>
          </w:rPr>
          <w:t>N 1708</w:t>
        </w:r>
      </w:hyperlink>
      <w:r>
        <w:t>,</w:t>
      </w:r>
    </w:p>
    <w:p w:rsidR="00982622" w:rsidRDefault="00982622" w:rsidP="00982622">
      <w:pPr>
        <w:pStyle w:val="ConsPlusNormal"/>
        <w:jc w:val="center"/>
      </w:pPr>
      <w:r>
        <w:t xml:space="preserve">от 23.02.2019 </w:t>
      </w:r>
      <w:hyperlink r:id="rId34" w:history="1">
        <w:r>
          <w:rPr>
            <w:color w:val="0000FF"/>
          </w:rPr>
          <w:t>N 184</w:t>
        </w:r>
      </w:hyperlink>
      <w:r>
        <w:t xml:space="preserve">, от 22.05.2019 </w:t>
      </w:r>
      <w:hyperlink r:id="rId35" w:history="1">
        <w:r>
          <w:rPr>
            <w:color w:val="0000FF"/>
          </w:rPr>
          <w:t>N 637</w:t>
        </w:r>
      </w:hyperlink>
      <w:r>
        <w:t xml:space="preserve">, от 13.07.2019 </w:t>
      </w:r>
      <w:hyperlink r:id="rId36" w:history="1">
        <w:r>
          <w:rPr>
            <w:color w:val="0000FF"/>
          </w:rPr>
          <w:t>N 897</w:t>
        </w:r>
      </w:hyperlink>
      <w:r>
        <w:t>)</w:t>
      </w:r>
    </w:p>
    <w:p w:rsidR="00982622" w:rsidRDefault="00982622" w:rsidP="00982622">
      <w:pPr>
        <w:pStyle w:val="ConsPlusNormal"/>
        <w:ind w:firstLine="540"/>
        <w:jc w:val="both"/>
      </w:pPr>
    </w:p>
    <w:p w:rsidR="00982622" w:rsidRDefault="00982622" w:rsidP="00982622">
      <w:pPr>
        <w:pStyle w:val="ConsPlusNormal"/>
        <w:jc w:val="center"/>
      </w:pPr>
      <w:r>
        <w:t>I. Расчет размера платы за коммунальную услугу,</w:t>
      </w:r>
    </w:p>
    <w:p w:rsidR="00982622" w:rsidRDefault="00982622" w:rsidP="00982622">
      <w:pPr>
        <w:pStyle w:val="ConsPlusNormal"/>
        <w:jc w:val="center"/>
      </w:pPr>
      <w:r>
        <w:t>предоставленную потребителю за расчетный период в i-м жилом</w:t>
      </w:r>
    </w:p>
    <w:p w:rsidR="00982622" w:rsidRDefault="00982622" w:rsidP="00982622">
      <w:pPr>
        <w:pStyle w:val="ConsPlusNormal"/>
        <w:jc w:val="center"/>
      </w:pPr>
      <w:r>
        <w:t>помещении (жилой дом, квартира) или нежилом помещении</w:t>
      </w:r>
    </w:p>
    <w:p w:rsidR="00982622" w:rsidRDefault="00982622" w:rsidP="00982622">
      <w:pPr>
        <w:pStyle w:val="ConsPlusNormal"/>
        <w:jc w:val="center"/>
      </w:pPr>
      <w:r>
        <w:t xml:space="preserve">(в ред. </w:t>
      </w:r>
      <w:hyperlink r:id="rId37" w:history="1">
        <w:r>
          <w:rPr>
            <w:color w:val="0000FF"/>
          </w:rPr>
          <w:t>Постановления</w:t>
        </w:r>
      </w:hyperlink>
      <w:r>
        <w:t xml:space="preserve"> Правительства РФ от 27.02.2017 N 232)</w:t>
      </w:r>
    </w:p>
    <w:p w:rsidR="00982622" w:rsidRDefault="00982622" w:rsidP="00982622">
      <w:pPr>
        <w:pStyle w:val="ConsPlusNormal"/>
        <w:ind w:firstLine="540"/>
        <w:jc w:val="both"/>
      </w:pPr>
    </w:p>
    <w:p w:rsidR="00982622" w:rsidRDefault="00982622" w:rsidP="00982622">
      <w:pPr>
        <w:pStyle w:val="ConsPlusNormal"/>
        <w:ind w:firstLine="540"/>
        <w:jc w:val="both"/>
      </w:pPr>
      <w:bookmarkStart w:id="14" w:name="P1663"/>
      <w:bookmarkEnd w:id="14"/>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22" w:history="1">
        <w:r>
          <w:rPr>
            <w:color w:val="0000FF"/>
          </w:rPr>
          <w:t>пунктам 42</w:t>
        </w:r>
      </w:hyperlink>
      <w:r>
        <w:t xml:space="preserve"> и </w:t>
      </w:r>
      <w:hyperlink w:anchor="P556"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982622" w:rsidRDefault="00982622" w:rsidP="00982622">
      <w:pPr>
        <w:pStyle w:val="ConsPlusNormal"/>
        <w:jc w:val="both"/>
      </w:pPr>
    </w:p>
    <w:p w:rsidR="00982622" w:rsidRDefault="00982622" w:rsidP="00982622">
      <w:pPr>
        <w:pStyle w:val="ConsPlusNormal"/>
        <w:jc w:val="center"/>
      </w:pPr>
      <w:r w:rsidRPr="00351CB5">
        <w:rPr>
          <w:noProof/>
          <w:position w:val="-12"/>
        </w:rPr>
        <w:drawing>
          <wp:inline distT="0" distB="0" distL="0" distR="0">
            <wp:extent cx="885190" cy="263525"/>
            <wp:effectExtent l="0" t="0" r="0" b="3175"/>
            <wp:docPr id="125" name="Рисунок 125" descr="base_1_329691_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29691_12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5190" cy="26352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46380" cy="263525"/>
            <wp:effectExtent l="0" t="0" r="0" b="3175"/>
            <wp:docPr id="124" name="Рисунок 124" descr="base_1_329691_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29691_12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6380" cy="263525"/>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982622" w:rsidRDefault="00982622" w:rsidP="00982622">
      <w:pPr>
        <w:pStyle w:val="ConsPlusNormal"/>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82622" w:rsidRDefault="00982622" w:rsidP="00982622">
      <w:pPr>
        <w:pStyle w:val="ConsPlusNormal"/>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в течение отопительного периода определяется по формуле 2:</w:t>
      </w:r>
    </w:p>
    <w:p w:rsidR="00982622" w:rsidRDefault="00982622" w:rsidP="00982622">
      <w:pPr>
        <w:pStyle w:val="ConsPlusNormal"/>
        <w:jc w:val="both"/>
      </w:pPr>
      <w:r>
        <w:t xml:space="preserve">(в ред. </w:t>
      </w:r>
      <w:hyperlink r:id="rId40" w:history="1">
        <w:r>
          <w:rPr>
            <w:color w:val="0000FF"/>
          </w:rPr>
          <w:t>Постановления</w:t>
        </w:r>
      </w:hyperlink>
      <w:r>
        <w:t xml:space="preserve"> Правительства РФ от 28.12.2018 N 1708)</w:t>
      </w:r>
    </w:p>
    <w:p w:rsidR="00982622" w:rsidRDefault="00982622" w:rsidP="00982622">
      <w:pPr>
        <w:pStyle w:val="ConsPlusNormal"/>
        <w:jc w:val="both"/>
      </w:pPr>
    </w:p>
    <w:p w:rsidR="00982622" w:rsidRPr="008C67EB" w:rsidRDefault="00982622" w:rsidP="00982622">
      <w:pPr>
        <w:pStyle w:val="ConsPlusNormal"/>
        <w:jc w:val="center"/>
        <w:rPr>
          <w:lang w:val="en-US"/>
        </w:rPr>
      </w:pPr>
      <w:bookmarkStart w:id="15" w:name="P1673"/>
      <w:bookmarkEnd w:id="15"/>
      <w:r w:rsidRPr="008C67EB">
        <w:rPr>
          <w:lang w:val="en-US"/>
        </w:rPr>
        <w:t>P</w:t>
      </w:r>
      <w:r w:rsidRPr="008C67EB">
        <w:rPr>
          <w:vertAlign w:val="subscript"/>
          <w:lang w:val="en-US"/>
        </w:rPr>
        <w:t>i</w:t>
      </w:r>
      <w:r w:rsidRPr="008C67EB">
        <w:rPr>
          <w:lang w:val="en-US"/>
        </w:rPr>
        <w:t xml:space="preserve"> = S</w:t>
      </w:r>
      <w:r w:rsidRPr="008C67EB">
        <w:rPr>
          <w:vertAlign w:val="subscript"/>
          <w:lang w:val="en-US"/>
        </w:rPr>
        <w:t>i</w:t>
      </w:r>
      <w:r w:rsidRPr="008C67EB">
        <w:rPr>
          <w:lang w:val="en-US"/>
        </w:rPr>
        <w:t xml:space="preserve"> x N</w:t>
      </w:r>
      <w:r w:rsidRPr="008C67EB">
        <w:rPr>
          <w:vertAlign w:val="superscript"/>
          <w:lang w:val="en-US"/>
        </w:rPr>
        <w:t>T</w:t>
      </w:r>
      <w:r w:rsidRPr="008C67EB">
        <w:rPr>
          <w:lang w:val="en-US"/>
        </w:rPr>
        <w:t xml:space="preserve"> x T</w:t>
      </w:r>
      <w:r w:rsidRPr="008C67EB">
        <w:rPr>
          <w:vertAlign w:val="superscript"/>
          <w:lang w:val="en-US"/>
        </w:rPr>
        <w:t>T</w:t>
      </w:r>
      <w:r w:rsidRPr="008C67EB">
        <w:rPr>
          <w:lang w:val="en-US"/>
        </w:rPr>
        <w:t>,</w:t>
      </w:r>
    </w:p>
    <w:p w:rsidR="00982622" w:rsidRPr="008C67EB" w:rsidRDefault="00982622" w:rsidP="00982622">
      <w:pPr>
        <w:pStyle w:val="ConsPlusNormal"/>
        <w:jc w:val="both"/>
        <w:rPr>
          <w:lang w:val="en-US"/>
        </w:rP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i</w:t>
      </w:r>
      <w:r>
        <w:t xml:space="preserve"> - общая площадь жилого дома;</w:t>
      </w:r>
    </w:p>
    <w:p w:rsidR="00982622" w:rsidRDefault="00982622" w:rsidP="00982622">
      <w:pPr>
        <w:pStyle w:val="ConsPlusNormal"/>
        <w:jc w:val="both"/>
      </w:pPr>
      <w:r>
        <w:t xml:space="preserve">(в ред. </w:t>
      </w:r>
      <w:hyperlink r:id="rId41" w:history="1">
        <w:r>
          <w:rPr>
            <w:color w:val="0000FF"/>
          </w:rPr>
          <w:t>Постановления</w:t>
        </w:r>
      </w:hyperlink>
      <w:r>
        <w:t xml:space="preserve"> Правительства РФ от 28.12.2018 N 1708)</w:t>
      </w:r>
    </w:p>
    <w:p w:rsidR="00982622" w:rsidRDefault="00982622" w:rsidP="00982622">
      <w:pPr>
        <w:pStyle w:val="ConsPlusNormal"/>
        <w:ind w:firstLine="540"/>
        <w:jc w:val="both"/>
      </w:pPr>
      <w:r>
        <w:t>N</w:t>
      </w:r>
      <w:r>
        <w:rPr>
          <w:vertAlign w:val="superscript"/>
        </w:rPr>
        <w:t>T</w:t>
      </w:r>
      <w:r>
        <w:t xml:space="preserve"> - норматив потребления коммунальной услуги по отоплению;</w:t>
      </w:r>
    </w:p>
    <w:p w:rsidR="00982622" w:rsidRDefault="00982622" w:rsidP="00982622">
      <w:pPr>
        <w:pStyle w:val="ConsPlusNormal"/>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42" w:history="1">
        <w:r>
          <w:rPr>
            <w:color w:val="0000FF"/>
          </w:rPr>
          <w:t>Постановления</w:t>
        </w:r>
      </w:hyperlink>
      <w:r>
        <w:t xml:space="preserve"> Правительства РФ от 22.05.2019 N 637)</w:t>
      </w:r>
    </w:p>
    <w:p w:rsidR="00982622" w:rsidRDefault="00982622" w:rsidP="00982622">
      <w:pPr>
        <w:pStyle w:val="ConsPlusNormal"/>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982622" w:rsidRDefault="00982622" w:rsidP="00982622">
      <w:pPr>
        <w:pStyle w:val="ConsPlusNormal"/>
        <w:jc w:val="both"/>
      </w:pPr>
      <w:r>
        <w:t xml:space="preserve">(в ред. </w:t>
      </w:r>
      <w:hyperlink r:id="rId43" w:history="1">
        <w:r>
          <w:rPr>
            <w:color w:val="0000FF"/>
          </w:rPr>
          <w:t>Постановления</w:t>
        </w:r>
      </w:hyperlink>
      <w:r>
        <w:t xml:space="preserve"> Правительства РФ от 28.12.2018 N 1708)</w:t>
      </w:r>
    </w:p>
    <w:p w:rsidR="00982622" w:rsidRDefault="00982622" w:rsidP="00982622">
      <w:pPr>
        <w:pStyle w:val="ConsPlusNormal"/>
        <w:jc w:val="both"/>
      </w:pPr>
    </w:p>
    <w:p w:rsidR="00982622" w:rsidRPr="008C67EB" w:rsidRDefault="00982622" w:rsidP="00982622">
      <w:pPr>
        <w:pStyle w:val="ConsPlusNormal"/>
        <w:jc w:val="center"/>
        <w:rPr>
          <w:lang w:val="en-US"/>
        </w:rPr>
      </w:pPr>
      <w:bookmarkStart w:id="16" w:name="P1684"/>
      <w:bookmarkEnd w:id="16"/>
      <w:r w:rsidRPr="008C67EB">
        <w:rPr>
          <w:lang w:val="en-US"/>
        </w:rPr>
        <w:t>P</w:t>
      </w:r>
      <w:r w:rsidRPr="008C67EB">
        <w:rPr>
          <w:vertAlign w:val="subscript"/>
          <w:lang w:val="en-US"/>
        </w:rPr>
        <w:t>i</w:t>
      </w:r>
      <w:r w:rsidRPr="008C67EB">
        <w:rPr>
          <w:lang w:val="en-US"/>
        </w:rPr>
        <w:t xml:space="preserve"> = S</w:t>
      </w:r>
      <w:r w:rsidRPr="008C67EB">
        <w:rPr>
          <w:vertAlign w:val="subscript"/>
          <w:lang w:val="en-US"/>
        </w:rPr>
        <w:t>i</w:t>
      </w:r>
      <w:r w:rsidRPr="008C67EB">
        <w:rPr>
          <w:lang w:val="en-US"/>
        </w:rPr>
        <w:t xml:space="preserve"> x (N</w:t>
      </w:r>
      <w:r w:rsidRPr="008C67EB">
        <w:rPr>
          <w:vertAlign w:val="superscript"/>
          <w:lang w:val="en-US"/>
        </w:rPr>
        <w:t>T</w:t>
      </w:r>
      <w:r w:rsidRPr="008C67EB">
        <w:rPr>
          <w:lang w:val="en-US"/>
        </w:rPr>
        <w:t xml:space="preserve"> x K) x T</w:t>
      </w:r>
      <w:r w:rsidRPr="008C67EB">
        <w:rPr>
          <w:vertAlign w:val="superscript"/>
          <w:lang w:val="en-US"/>
        </w:rPr>
        <w:t>T</w:t>
      </w:r>
      <w:r w:rsidRPr="008C67EB">
        <w:rPr>
          <w:lang w:val="en-US"/>
        </w:rPr>
        <w:t>,</w:t>
      </w:r>
    </w:p>
    <w:p w:rsidR="00982622" w:rsidRPr="008C67EB" w:rsidRDefault="00982622" w:rsidP="00982622">
      <w:pPr>
        <w:pStyle w:val="ConsPlusNormal"/>
        <w:jc w:val="both"/>
        <w:rPr>
          <w:lang w:val="en-US"/>
        </w:rP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i</w:t>
      </w:r>
      <w:r>
        <w:t xml:space="preserve"> - общая площадь жилого дома;</w:t>
      </w:r>
    </w:p>
    <w:p w:rsidR="00982622" w:rsidRDefault="00982622" w:rsidP="00982622">
      <w:pPr>
        <w:pStyle w:val="ConsPlusNormal"/>
        <w:jc w:val="both"/>
      </w:pPr>
      <w:r>
        <w:t xml:space="preserve">(в ред. </w:t>
      </w:r>
      <w:hyperlink r:id="rId44" w:history="1">
        <w:r>
          <w:rPr>
            <w:color w:val="0000FF"/>
          </w:rPr>
          <w:t>Постановления</w:t>
        </w:r>
      </w:hyperlink>
      <w:r>
        <w:t xml:space="preserve"> Правительства РФ от 28.12.2018 N 1708)</w:t>
      </w:r>
    </w:p>
    <w:p w:rsidR="00982622" w:rsidRDefault="00982622" w:rsidP="00982622">
      <w:pPr>
        <w:pStyle w:val="ConsPlusNormal"/>
        <w:ind w:firstLine="540"/>
        <w:jc w:val="both"/>
      </w:pPr>
      <w:r>
        <w:t>N</w:t>
      </w:r>
      <w:r>
        <w:rPr>
          <w:vertAlign w:val="superscript"/>
        </w:rPr>
        <w:t>T</w:t>
      </w:r>
      <w:r>
        <w:t xml:space="preserve"> - норматив потребления коммунальной услуги по отоплению;</w:t>
      </w:r>
    </w:p>
    <w:p w:rsidR="00982622" w:rsidRDefault="00982622" w:rsidP="00982622">
      <w:pPr>
        <w:pStyle w:val="ConsPlusNormal"/>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45"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982622" w:rsidRDefault="00982622" w:rsidP="00982622">
      <w:pPr>
        <w:pStyle w:val="ConsPlusNormal"/>
        <w:jc w:val="both"/>
      </w:pPr>
      <w:r>
        <w:t xml:space="preserve">(в ред. </w:t>
      </w:r>
      <w:hyperlink r:id="rId46" w:history="1">
        <w:r>
          <w:rPr>
            <w:color w:val="0000FF"/>
          </w:rPr>
          <w:t>Постановления</w:t>
        </w:r>
      </w:hyperlink>
      <w:r>
        <w:t xml:space="preserve"> Правительства РФ от 28.12.2018 N 1708)</w:t>
      </w:r>
    </w:p>
    <w:p w:rsidR="00982622" w:rsidRDefault="00982622" w:rsidP="00982622">
      <w:pPr>
        <w:pStyle w:val="ConsPlusNormal"/>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47" w:history="1">
        <w:r>
          <w:rPr>
            <w:color w:val="0000FF"/>
          </w:rPr>
          <w:t>Постановления</w:t>
        </w:r>
      </w:hyperlink>
      <w:r>
        <w:t xml:space="preserve"> Правительства РФ от 22.05.2019 N 637)</w:t>
      </w:r>
    </w:p>
    <w:p w:rsidR="00982622" w:rsidRDefault="00982622" w:rsidP="00982622">
      <w:pPr>
        <w:pStyle w:val="ConsPlusNormal"/>
        <w:jc w:val="both"/>
      </w:pPr>
      <w:r>
        <w:t>КонсультантПлюс: примечание.</w:t>
      </w:r>
    </w:p>
    <w:p w:rsidR="00982622" w:rsidRDefault="00982622" w:rsidP="00982622">
      <w:pPr>
        <w:pStyle w:val="ConsPlusNormal"/>
        <w:jc w:val="both"/>
      </w:pPr>
      <w:r>
        <w:t>П. 2(2) действует до 01.01.2020 (</w:t>
      </w:r>
      <w:hyperlink r:id="rId48" w:history="1">
        <w:r>
          <w:rPr>
            <w:color w:val="0000FF"/>
          </w:rPr>
          <w:t>Постановление</w:t>
        </w:r>
      </w:hyperlink>
      <w:r>
        <w:t xml:space="preserve"> Правительства РФ от 29.06.2016 N 603, </w:t>
      </w:r>
      <w:hyperlink r:id="rId49" w:history="1">
        <w:r>
          <w:rPr>
            <w:color w:val="0000FF"/>
          </w:rPr>
          <w:t>Письмо</w:t>
        </w:r>
      </w:hyperlink>
      <w:r>
        <w:t xml:space="preserve"> Минстроя России от 21.03.2019 N 10561-ОГ/04).</w:t>
      </w:r>
    </w:p>
    <w:p w:rsidR="00982622" w:rsidRDefault="00982622" w:rsidP="00982622">
      <w:pPr>
        <w:pStyle w:val="ConsPlusNormal"/>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определяются по </w:t>
      </w:r>
      <w:hyperlink w:anchor="P1673" w:history="1">
        <w:r>
          <w:rPr>
            <w:color w:val="0000FF"/>
          </w:rPr>
          <w:t>формулам 2</w:t>
        </w:r>
      </w:hyperlink>
      <w:r>
        <w:t xml:space="preserve">, </w:t>
      </w:r>
      <w:hyperlink w:anchor="P1684" w:history="1">
        <w:r>
          <w:rPr>
            <w:color w:val="0000FF"/>
          </w:rPr>
          <w:t>2(1)</w:t>
        </w:r>
      </w:hyperlink>
      <w:r>
        <w:t xml:space="preserve">, </w:t>
      </w:r>
      <w:hyperlink w:anchor="P1700" w:history="1">
        <w:r>
          <w:rPr>
            <w:color w:val="0000FF"/>
          </w:rPr>
          <w:t>2(3)</w:t>
        </w:r>
      </w:hyperlink>
      <w:r>
        <w:t xml:space="preserve"> и </w:t>
      </w:r>
      <w:hyperlink w:anchor="P1716" w:history="1">
        <w:r>
          <w:rPr>
            <w:color w:val="0000FF"/>
          </w:rPr>
          <w:t>2(4)</w:t>
        </w:r>
      </w:hyperlink>
      <w:r>
        <w:t>.</w:t>
      </w:r>
    </w:p>
    <w:p w:rsidR="00982622" w:rsidRDefault="00982622" w:rsidP="00982622">
      <w:pPr>
        <w:pStyle w:val="ConsPlusNormal"/>
        <w:jc w:val="both"/>
      </w:pPr>
      <w:r>
        <w:t xml:space="preserve">(в ред. </w:t>
      </w:r>
      <w:hyperlink r:id="rId50" w:history="1">
        <w:r>
          <w:rPr>
            <w:color w:val="0000FF"/>
          </w:rPr>
          <w:t>Постановления</w:t>
        </w:r>
      </w:hyperlink>
      <w:r>
        <w:t xml:space="preserve"> Правительства РФ от 28.12.2018 N 1708)</w:t>
      </w:r>
    </w:p>
    <w:p w:rsidR="00982622" w:rsidRDefault="00982622" w:rsidP="00982622">
      <w:pPr>
        <w:pStyle w:val="ConsPlusNormal"/>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982622" w:rsidRDefault="00982622" w:rsidP="00982622">
      <w:pPr>
        <w:pStyle w:val="ConsPlusNormal"/>
        <w:ind w:firstLine="540"/>
        <w:jc w:val="both"/>
      </w:pPr>
    </w:p>
    <w:p w:rsidR="00982622" w:rsidRDefault="00982622" w:rsidP="00982622">
      <w:pPr>
        <w:pStyle w:val="ConsPlusNormal"/>
        <w:jc w:val="center"/>
      </w:pPr>
      <w:bookmarkStart w:id="17" w:name="P1700"/>
      <w:bookmarkEnd w:id="17"/>
      <w:r w:rsidRPr="00351CB5">
        <w:rPr>
          <w:noProof/>
          <w:position w:val="-32"/>
        </w:rPr>
        <w:drawing>
          <wp:inline distT="0" distB="0" distL="0" distR="0">
            <wp:extent cx="2754630" cy="539115"/>
            <wp:effectExtent l="0" t="0" r="0" b="0"/>
            <wp:docPr id="123" name="Рисунок 123" descr="base_1_329691_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29691_127"/>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54630" cy="539115"/>
                    </a:xfrm>
                    <a:prstGeom prst="rect">
                      <a:avLst/>
                    </a:prstGeom>
                    <a:noFill/>
                    <a:ln>
                      <a:noFill/>
                    </a:ln>
                  </pic:spPr>
                </pic:pic>
              </a:graphicData>
            </a:graphic>
          </wp:inline>
        </w:drawing>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33" w:history="1">
        <w:r>
          <w:rPr>
            <w:color w:val="0000FF"/>
          </w:rPr>
          <w:t>формуле 2(5)</w:t>
        </w:r>
      </w:hyperlink>
      <w:r>
        <w:t>;</w:t>
      </w:r>
    </w:p>
    <w:p w:rsidR="00982622" w:rsidRDefault="00982622" w:rsidP="00982622">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82622" w:rsidRDefault="00982622" w:rsidP="00982622">
      <w:pPr>
        <w:pStyle w:val="ConsPlusNormal"/>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82622" w:rsidRDefault="00982622" w:rsidP="00982622">
      <w:pPr>
        <w:pStyle w:val="ConsPlusNormal"/>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82622" w:rsidRDefault="00982622" w:rsidP="00982622">
      <w:pPr>
        <w:pStyle w:val="ConsPlusNormal"/>
        <w:ind w:firstLine="540"/>
        <w:jc w:val="both"/>
      </w:pPr>
      <w:r>
        <w:t>S</w:t>
      </w:r>
      <w:r>
        <w:rPr>
          <w:vertAlign w:val="superscript"/>
        </w:rPr>
        <w:t>об</w:t>
      </w:r>
      <w:r>
        <w:t xml:space="preserve"> - общая площадь всех жилых и нежилых помещений в многоквартирном доме;</w:t>
      </w:r>
    </w:p>
    <w:p w:rsidR="00982622" w:rsidRDefault="00982622" w:rsidP="00982622">
      <w:pPr>
        <w:pStyle w:val="ConsPlusNormal"/>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82622" w:rsidRDefault="00982622" w:rsidP="00982622">
      <w:pPr>
        <w:pStyle w:val="ConsPlusNormal"/>
        <w:jc w:val="both"/>
      </w:pPr>
      <w:r>
        <w:t xml:space="preserve">(в ред. </w:t>
      </w:r>
      <w:hyperlink r:id="rId52" w:history="1">
        <w:r>
          <w:rPr>
            <w:color w:val="0000FF"/>
          </w:rPr>
          <w:t>Постановления</w:t>
        </w:r>
      </w:hyperlink>
      <w:r>
        <w:t xml:space="preserve"> Правительства РФ от 23.02.2019 N 184)</w:t>
      </w:r>
    </w:p>
    <w:p w:rsidR="00982622" w:rsidRDefault="00982622" w:rsidP="00982622">
      <w:pPr>
        <w:pStyle w:val="ConsPlusNormal"/>
        <w:ind w:firstLine="540"/>
        <w:jc w:val="both"/>
      </w:pPr>
      <w:r>
        <w:t>N</w:t>
      </w:r>
      <w:r>
        <w:rPr>
          <w:vertAlign w:val="superscript"/>
        </w:rPr>
        <w:t>Т</w:t>
      </w:r>
      <w:r>
        <w:t xml:space="preserve"> - норматив потребления коммунальной услуги по отоплению;</w:t>
      </w:r>
    </w:p>
    <w:p w:rsidR="00982622" w:rsidRDefault="00982622" w:rsidP="00982622">
      <w:pPr>
        <w:pStyle w:val="ConsPlusNormal"/>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53" w:history="1">
        <w:r>
          <w:rPr>
            <w:color w:val="0000FF"/>
          </w:rPr>
          <w:t>Постановления</w:t>
        </w:r>
      </w:hyperlink>
      <w:r>
        <w:t xml:space="preserve"> Правительства РФ от 22.05.2019 N 637)</w:t>
      </w:r>
    </w:p>
    <w:p w:rsidR="00982622" w:rsidRDefault="00982622" w:rsidP="00982622">
      <w:pPr>
        <w:pStyle w:val="ConsPlusNormal"/>
        <w:jc w:val="both"/>
      </w:pPr>
      <w:r>
        <w:t xml:space="preserve">(п. 2(3) введен </w:t>
      </w:r>
      <w:hyperlink r:id="rId54" w:history="1">
        <w:r>
          <w:rPr>
            <w:color w:val="0000FF"/>
          </w:rPr>
          <w:t>Постановлением</w:t>
        </w:r>
      </w:hyperlink>
      <w:r>
        <w:t xml:space="preserve"> Правительства РФ от 28.12.2018 N 1708)</w:t>
      </w:r>
    </w:p>
    <w:p w:rsidR="00982622" w:rsidRDefault="00982622" w:rsidP="00982622">
      <w:pPr>
        <w:pStyle w:val="ConsPlusNormal"/>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982622" w:rsidRDefault="00982622" w:rsidP="00982622">
      <w:pPr>
        <w:pStyle w:val="ConsPlusNormal"/>
        <w:ind w:firstLine="540"/>
        <w:jc w:val="both"/>
      </w:pPr>
    </w:p>
    <w:p w:rsidR="00982622" w:rsidRDefault="00982622" w:rsidP="00982622">
      <w:pPr>
        <w:pStyle w:val="ConsPlusNormal"/>
        <w:jc w:val="center"/>
      </w:pPr>
      <w:bookmarkStart w:id="18" w:name="P1716"/>
      <w:bookmarkEnd w:id="18"/>
      <w:r w:rsidRPr="00351CB5">
        <w:rPr>
          <w:noProof/>
          <w:position w:val="-32"/>
        </w:rPr>
        <w:drawing>
          <wp:inline distT="0" distB="0" distL="0" distR="0">
            <wp:extent cx="2983230" cy="539115"/>
            <wp:effectExtent l="0" t="0" r="0" b="0"/>
            <wp:docPr id="122" name="Рисунок 122" descr="base_1_329691_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29691_128"/>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83230" cy="539115"/>
                    </a:xfrm>
                    <a:prstGeom prst="rect">
                      <a:avLst/>
                    </a:prstGeom>
                    <a:noFill/>
                    <a:ln>
                      <a:noFill/>
                    </a:ln>
                  </pic:spPr>
                </pic:pic>
              </a:graphicData>
            </a:graphic>
          </wp:inline>
        </w:drawing>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48" w:history="1">
        <w:r>
          <w:rPr>
            <w:color w:val="0000FF"/>
          </w:rPr>
          <w:t>формуле 2(6)</w:t>
        </w:r>
      </w:hyperlink>
      <w:r>
        <w:t>;</w:t>
      </w:r>
    </w:p>
    <w:p w:rsidR="00982622" w:rsidRDefault="00982622" w:rsidP="00982622">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82622" w:rsidRDefault="00982622" w:rsidP="00982622">
      <w:pPr>
        <w:pStyle w:val="ConsPlusNormal"/>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82622" w:rsidRDefault="00982622" w:rsidP="00982622">
      <w:pPr>
        <w:pStyle w:val="ConsPlusNormal"/>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82622" w:rsidRDefault="00982622" w:rsidP="00982622">
      <w:pPr>
        <w:pStyle w:val="ConsPlusNormal"/>
        <w:ind w:firstLine="540"/>
        <w:jc w:val="both"/>
      </w:pPr>
      <w:r>
        <w:t>S</w:t>
      </w:r>
      <w:r>
        <w:rPr>
          <w:vertAlign w:val="superscript"/>
        </w:rPr>
        <w:t>об</w:t>
      </w:r>
      <w:r>
        <w:t xml:space="preserve"> - общая площадь всех жилых и нежилых помещений в многоквартирном доме;</w:t>
      </w:r>
    </w:p>
    <w:p w:rsidR="00982622" w:rsidRDefault="00982622" w:rsidP="00982622">
      <w:pPr>
        <w:pStyle w:val="ConsPlusNormal"/>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82622" w:rsidRDefault="00982622" w:rsidP="00982622">
      <w:pPr>
        <w:pStyle w:val="ConsPlusNormal"/>
        <w:jc w:val="both"/>
      </w:pPr>
      <w:r>
        <w:t xml:space="preserve">(в ред. </w:t>
      </w:r>
      <w:hyperlink r:id="rId56" w:history="1">
        <w:r>
          <w:rPr>
            <w:color w:val="0000FF"/>
          </w:rPr>
          <w:t>Постановления</w:t>
        </w:r>
      </w:hyperlink>
      <w:r>
        <w:t xml:space="preserve"> Правительства РФ от 23.02.2019 N 184)</w:t>
      </w:r>
    </w:p>
    <w:p w:rsidR="00982622" w:rsidRDefault="00982622" w:rsidP="00982622">
      <w:pPr>
        <w:pStyle w:val="ConsPlusNormal"/>
        <w:ind w:firstLine="540"/>
        <w:jc w:val="both"/>
      </w:pPr>
      <w:r>
        <w:t>N</w:t>
      </w:r>
      <w:r>
        <w:rPr>
          <w:vertAlign w:val="superscript"/>
        </w:rPr>
        <w:t>Т</w:t>
      </w:r>
      <w:r>
        <w:t xml:space="preserve"> - норматив потребления коммунальной услуги по отоплению;</w:t>
      </w:r>
    </w:p>
    <w:p w:rsidR="00982622" w:rsidRDefault="00982622" w:rsidP="00982622">
      <w:pPr>
        <w:pStyle w:val="ConsPlusNormal"/>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7"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82622" w:rsidRDefault="00982622" w:rsidP="00982622">
      <w:pPr>
        <w:pStyle w:val="ConsPlusNormal"/>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58" w:history="1">
        <w:r>
          <w:rPr>
            <w:color w:val="0000FF"/>
          </w:rPr>
          <w:t>Постановления</w:t>
        </w:r>
      </w:hyperlink>
      <w:r>
        <w:t xml:space="preserve"> Правительства РФ от 22.05.2019 N 637)</w:t>
      </w:r>
    </w:p>
    <w:p w:rsidR="00982622" w:rsidRDefault="00982622" w:rsidP="00982622">
      <w:pPr>
        <w:pStyle w:val="ConsPlusNormal"/>
        <w:jc w:val="both"/>
      </w:pPr>
      <w:r>
        <w:t xml:space="preserve">(п. 2(4) введен </w:t>
      </w:r>
      <w:hyperlink r:id="rId59" w:history="1">
        <w:r>
          <w:rPr>
            <w:color w:val="0000FF"/>
          </w:rPr>
          <w:t>Постановлением</w:t>
        </w:r>
      </w:hyperlink>
      <w:r>
        <w:t xml:space="preserve"> Правительства РФ от 28.12.2018 N 1708)</w:t>
      </w:r>
    </w:p>
    <w:p w:rsidR="00982622" w:rsidRDefault="00982622" w:rsidP="00982622">
      <w:pPr>
        <w:pStyle w:val="ConsPlusNormal"/>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982622" w:rsidRDefault="00982622" w:rsidP="00982622">
      <w:pPr>
        <w:pStyle w:val="ConsPlusNormal"/>
        <w:ind w:firstLine="540"/>
        <w:jc w:val="both"/>
      </w:pPr>
    </w:p>
    <w:p w:rsidR="00982622" w:rsidRDefault="00982622" w:rsidP="00982622">
      <w:pPr>
        <w:pStyle w:val="ConsPlusNormal"/>
        <w:jc w:val="center"/>
      </w:pPr>
      <w:bookmarkStart w:id="19" w:name="P1733"/>
      <w:bookmarkEnd w:id="19"/>
      <w:r w:rsidRPr="00351CB5">
        <w:rPr>
          <w:noProof/>
          <w:position w:val="-30"/>
        </w:rPr>
        <w:drawing>
          <wp:inline distT="0" distB="0" distL="0" distR="0">
            <wp:extent cx="1705610" cy="504190"/>
            <wp:effectExtent l="0" t="0" r="8890" b="0"/>
            <wp:docPr id="121" name="Рисунок 121" descr="base_1_329691_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29691_129"/>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05610" cy="504190"/>
                    </a:xfrm>
                    <a:prstGeom prst="rect">
                      <a:avLst/>
                    </a:prstGeom>
                    <a:noFill/>
                    <a:ln>
                      <a:noFill/>
                    </a:ln>
                  </pic:spPr>
                </pic:pic>
              </a:graphicData>
            </a:graphic>
          </wp:inline>
        </w:drawing>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82622" w:rsidRDefault="00982622" w:rsidP="00982622">
      <w:pPr>
        <w:pStyle w:val="ConsPlusNormal"/>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82622" w:rsidRDefault="00982622" w:rsidP="00982622">
      <w:pPr>
        <w:pStyle w:val="ConsPlusNormal"/>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82622" w:rsidRDefault="00982622" w:rsidP="00982622">
      <w:pPr>
        <w:pStyle w:val="ConsPlusNormal"/>
        <w:ind w:firstLine="540"/>
        <w:jc w:val="both"/>
      </w:pPr>
      <w:r>
        <w:t>S</w:t>
      </w:r>
      <w:r>
        <w:rPr>
          <w:vertAlign w:val="superscript"/>
        </w:rPr>
        <w:t>об</w:t>
      </w:r>
      <w:r>
        <w:t xml:space="preserve"> - общая площадь всех жилых и нежилых помещений многоквартирного дома;</w:t>
      </w:r>
    </w:p>
    <w:p w:rsidR="00982622" w:rsidRDefault="00982622" w:rsidP="00982622">
      <w:pPr>
        <w:pStyle w:val="ConsPlusNormal"/>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82622" w:rsidRDefault="00982622" w:rsidP="00982622">
      <w:pPr>
        <w:pStyle w:val="ConsPlusNormal"/>
        <w:jc w:val="both"/>
      </w:pPr>
      <w:r>
        <w:t xml:space="preserve">(в ред. </w:t>
      </w:r>
      <w:hyperlink r:id="rId61" w:history="1">
        <w:r>
          <w:rPr>
            <w:color w:val="0000FF"/>
          </w:rPr>
          <w:t>Постановления</w:t>
        </w:r>
      </w:hyperlink>
      <w:r>
        <w:t xml:space="preserve"> Правительства РФ от 23.02.2019 N 184)</w:t>
      </w:r>
    </w:p>
    <w:p w:rsidR="00982622" w:rsidRDefault="00982622" w:rsidP="00982622">
      <w:pPr>
        <w:pStyle w:val="ConsPlusNormal"/>
        <w:ind w:firstLine="540"/>
        <w:jc w:val="both"/>
      </w:pPr>
      <w:r>
        <w:t>N</w:t>
      </w:r>
      <w:r>
        <w:rPr>
          <w:vertAlign w:val="superscript"/>
        </w:rPr>
        <w:t>Т</w:t>
      </w:r>
      <w:r>
        <w:t xml:space="preserve"> - норматив потребления коммунальной услуги по отоплению.</w:t>
      </w:r>
    </w:p>
    <w:p w:rsidR="00982622" w:rsidRDefault="00982622" w:rsidP="00982622">
      <w:pPr>
        <w:pStyle w:val="ConsPlusNormal"/>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82622" w:rsidRDefault="00982622" w:rsidP="00982622">
      <w:pPr>
        <w:pStyle w:val="ConsPlusNormal"/>
        <w:jc w:val="both"/>
      </w:pPr>
      <w:r>
        <w:t xml:space="preserve">(в ред. </w:t>
      </w:r>
      <w:hyperlink r:id="rId62" w:history="1">
        <w:r>
          <w:rPr>
            <w:color w:val="0000FF"/>
          </w:rPr>
          <w:t>Постановления</w:t>
        </w:r>
      </w:hyperlink>
      <w:r>
        <w:t xml:space="preserve"> Правительства РФ от 23.02.2019 N 184)</w:t>
      </w:r>
    </w:p>
    <w:p w:rsidR="00982622" w:rsidRDefault="00982622" w:rsidP="00982622">
      <w:pPr>
        <w:pStyle w:val="ConsPlusNormal"/>
        <w:jc w:val="both"/>
      </w:pPr>
      <w:r>
        <w:t xml:space="preserve">(п. 2(5) введен </w:t>
      </w:r>
      <w:hyperlink r:id="rId63" w:history="1">
        <w:r>
          <w:rPr>
            <w:color w:val="0000FF"/>
          </w:rPr>
          <w:t>Постановлением</w:t>
        </w:r>
      </w:hyperlink>
      <w:r>
        <w:t xml:space="preserve"> Правительства РФ от 28.12.2018 N 1708)</w:t>
      </w:r>
    </w:p>
    <w:p w:rsidR="00982622" w:rsidRDefault="00982622" w:rsidP="00982622">
      <w:pPr>
        <w:pStyle w:val="ConsPlusNormal"/>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982622" w:rsidRDefault="00982622" w:rsidP="00982622">
      <w:pPr>
        <w:pStyle w:val="ConsPlusNormal"/>
        <w:ind w:firstLine="540"/>
        <w:jc w:val="both"/>
      </w:pPr>
    </w:p>
    <w:p w:rsidR="00982622" w:rsidRDefault="00982622" w:rsidP="00982622">
      <w:pPr>
        <w:pStyle w:val="ConsPlusNormal"/>
        <w:jc w:val="center"/>
      </w:pPr>
      <w:bookmarkStart w:id="20" w:name="P1748"/>
      <w:bookmarkEnd w:id="20"/>
      <w:r w:rsidRPr="00351CB5">
        <w:rPr>
          <w:noProof/>
          <w:position w:val="-30"/>
        </w:rPr>
        <w:drawing>
          <wp:inline distT="0" distB="0" distL="0" distR="0">
            <wp:extent cx="1981200" cy="504190"/>
            <wp:effectExtent l="0" t="0" r="0" b="0"/>
            <wp:docPr id="120" name="Рисунок 120" descr="base_1_329691_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29691_130"/>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81200" cy="504190"/>
                    </a:xfrm>
                    <a:prstGeom prst="rect">
                      <a:avLst/>
                    </a:prstGeom>
                    <a:noFill/>
                    <a:ln>
                      <a:noFill/>
                    </a:ln>
                  </pic:spPr>
                </pic:pic>
              </a:graphicData>
            </a:graphic>
          </wp:inline>
        </w:drawing>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82622" w:rsidRDefault="00982622" w:rsidP="00982622">
      <w:pPr>
        <w:pStyle w:val="ConsPlusNormal"/>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82622" w:rsidRDefault="00982622" w:rsidP="00982622">
      <w:pPr>
        <w:pStyle w:val="ConsPlusNormal"/>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82622" w:rsidRDefault="00982622" w:rsidP="00982622">
      <w:pPr>
        <w:pStyle w:val="ConsPlusNormal"/>
        <w:ind w:firstLine="540"/>
        <w:jc w:val="both"/>
      </w:pPr>
      <w:r>
        <w:t>S</w:t>
      </w:r>
      <w:r>
        <w:rPr>
          <w:vertAlign w:val="superscript"/>
        </w:rPr>
        <w:t>об</w:t>
      </w:r>
      <w:r>
        <w:t xml:space="preserve"> - общая площадь всех жилых и нежилых помещений в многоквартирном доме;</w:t>
      </w:r>
    </w:p>
    <w:p w:rsidR="00982622" w:rsidRDefault="00982622" w:rsidP="00982622">
      <w:pPr>
        <w:pStyle w:val="ConsPlusNormal"/>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82622" w:rsidRDefault="00982622" w:rsidP="00982622">
      <w:pPr>
        <w:pStyle w:val="ConsPlusNormal"/>
        <w:jc w:val="both"/>
      </w:pPr>
      <w:r>
        <w:t xml:space="preserve">(в ред. </w:t>
      </w:r>
      <w:hyperlink r:id="rId65" w:history="1">
        <w:r>
          <w:rPr>
            <w:color w:val="0000FF"/>
          </w:rPr>
          <w:t>Постановления</w:t>
        </w:r>
      </w:hyperlink>
      <w:r>
        <w:t xml:space="preserve"> Правительства РФ от 23.02.2019 N 184)</w:t>
      </w:r>
    </w:p>
    <w:p w:rsidR="00982622" w:rsidRDefault="00982622" w:rsidP="00982622">
      <w:pPr>
        <w:pStyle w:val="ConsPlusNormal"/>
        <w:ind w:firstLine="540"/>
        <w:jc w:val="both"/>
      </w:pPr>
      <w:r>
        <w:t>N</w:t>
      </w:r>
      <w:r>
        <w:rPr>
          <w:vertAlign w:val="superscript"/>
        </w:rPr>
        <w:t>Т</w:t>
      </w:r>
      <w:r>
        <w:t xml:space="preserve"> - норматив потребления коммунальной услуги по отоплению;</w:t>
      </w:r>
    </w:p>
    <w:p w:rsidR="00982622" w:rsidRDefault="00982622" w:rsidP="00982622">
      <w:pPr>
        <w:pStyle w:val="ConsPlusNormal"/>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82622" w:rsidRDefault="00982622" w:rsidP="00982622">
      <w:pPr>
        <w:pStyle w:val="ConsPlusNormal"/>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82622" w:rsidRDefault="00982622" w:rsidP="00982622">
      <w:pPr>
        <w:pStyle w:val="ConsPlusNormal"/>
        <w:jc w:val="both"/>
      </w:pPr>
      <w:r>
        <w:t xml:space="preserve">(в ред. </w:t>
      </w:r>
      <w:hyperlink r:id="rId67" w:history="1">
        <w:r>
          <w:rPr>
            <w:color w:val="0000FF"/>
          </w:rPr>
          <w:t>Постановления</w:t>
        </w:r>
      </w:hyperlink>
      <w:r>
        <w:t xml:space="preserve"> Правительства РФ от 23.02.2019 N 184)</w:t>
      </w:r>
    </w:p>
    <w:p w:rsidR="00982622" w:rsidRDefault="00982622" w:rsidP="00982622">
      <w:pPr>
        <w:pStyle w:val="ConsPlusNormal"/>
        <w:jc w:val="both"/>
      </w:pPr>
      <w:r>
        <w:t xml:space="preserve">(п. 2(6) введен </w:t>
      </w:r>
      <w:hyperlink r:id="rId68" w:history="1">
        <w:r>
          <w:rPr>
            <w:color w:val="0000FF"/>
          </w:rPr>
          <w:t>Постановлением</w:t>
        </w:r>
      </w:hyperlink>
      <w:r>
        <w:t xml:space="preserve"> Правительства РФ от 28.12.2018 N 1708)</w:t>
      </w:r>
    </w:p>
    <w:p w:rsidR="00982622" w:rsidRDefault="00982622" w:rsidP="00982622">
      <w:pPr>
        <w:pStyle w:val="ConsPlusNormal"/>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определяется по формуле 3:</w:t>
      </w:r>
    </w:p>
    <w:p w:rsidR="00982622" w:rsidRDefault="00982622" w:rsidP="00982622">
      <w:pPr>
        <w:pStyle w:val="ConsPlusNormal"/>
        <w:ind w:firstLine="540"/>
        <w:jc w:val="both"/>
      </w:pPr>
    </w:p>
    <w:p w:rsidR="00982622" w:rsidRDefault="00982622" w:rsidP="00982622">
      <w:pPr>
        <w:pStyle w:val="ConsPlusNormal"/>
        <w:jc w:val="center"/>
      </w:pPr>
      <w:bookmarkStart w:id="21" w:name="P1764"/>
      <w:bookmarkEnd w:id="21"/>
      <w:r w:rsidRPr="00351CB5">
        <w:rPr>
          <w:noProof/>
          <w:position w:val="-34"/>
        </w:rPr>
        <w:drawing>
          <wp:inline distT="0" distB="0" distL="0" distR="0">
            <wp:extent cx="2180590" cy="562610"/>
            <wp:effectExtent l="0" t="0" r="0" b="8890"/>
            <wp:docPr id="119" name="Рисунок 119" descr="base_1_329691_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29691_131"/>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80590" cy="562610"/>
                    </a:xfrm>
                    <a:prstGeom prst="rect">
                      <a:avLst/>
                    </a:prstGeom>
                    <a:noFill/>
                    <a:ln>
                      <a:noFill/>
                    </a:ln>
                  </pic:spPr>
                </pic:pic>
              </a:graphicData>
            </a:graphic>
          </wp:inline>
        </w:drawing>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26" w:history="1">
        <w:r>
          <w:rPr>
            <w:color w:val="0000FF"/>
          </w:rPr>
          <w:t>формуле 3(6)</w:t>
        </w:r>
      </w:hyperlink>
      <w:r>
        <w:t>;</w:t>
      </w:r>
    </w:p>
    <w:p w:rsidR="00982622" w:rsidRDefault="00982622" w:rsidP="00982622">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82622" w:rsidRDefault="00982622" w:rsidP="00982622">
      <w:pPr>
        <w:pStyle w:val="ConsPlusNormal"/>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82622" w:rsidRDefault="00982622" w:rsidP="00982622">
      <w:pPr>
        <w:pStyle w:val="ConsPlusNormal"/>
        <w:ind w:firstLine="540"/>
        <w:jc w:val="both"/>
      </w:pPr>
      <w:r>
        <w:t>S</w:t>
      </w:r>
      <w:r>
        <w:rPr>
          <w:vertAlign w:val="superscript"/>
        </w:rPr>
        <w:t>об</w:t>
      </w:r>
      <w:r>
        <w:t xml:space="preserve"> - общая площадь всех жилых и нежилых помещений в многоквартирном доме;</w:t>
      </w:r>
    </w:p>
    <w:p w:rsidR="00982622" w:rsidRDefault="00982622" w:rsidP="00982622">
      <w:pPr>
        <w:pStyle w:val="ConsPlusNormal"/>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70" w:history="1">
        <w:r>
          <w:rPr>
            <w:color w:val="0000FF"/>
          </w:rPr>
          <w:t>Постановления</w:t>
        </w:r>
      </w:hyperlink>
      <w:r>
        <w:t xml:space="preserve"> Правительства РФ от 22.05.2019 N 637)</w:t>
      </w:r>
    </w:p>
    <w:p w:rsidR="00982622" w:rsidRDefault="00982622" w:rsidP="00982622">
      <w:pPr>
        <w:pStyle w:val="ConsPlusNormal"/>
        <w:ind w:firstLine="540"/>
        <w:jc w:val="both"/>
      </w:pPr>
      <w:r>
        <w:t xml:space="preserve">В случаях, предусмотренных </w:t>
      </w:r>
      <w:hyperlink w:anchor="P63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982622" w:rsidRDefault="00982622" w:rsidP="00982622">
      <w:pPr>
        <w:pStyle w:val="ConsPlusNormal"/>
        <w:jc w:val="both"/>
      </w:pPr>
      <w:r>
        <w:t xml:space="preserve">(п. 3 в ред. </w:t>
      </w:r>
      <w:hyperlink r:id="rId71" w:history="1">
        <w:r>
          <w:rPr>
            <w:color w:val="0000FF"/>
          </w:rPr>
          <w:t>Постановления</w:t>
        </w:r>
      </w:hyperlink>
      <w:r>
        <w:t xml:space="preserve"> Правительства РФ от 28.12.2018 N 1708)</w:t>
      </w:r>
    </w:p>
    <w:p w:rsidR="00982622" w:rsidRDefault="00982622" w:rsidP="00982622">
      <w:pPr>
        <w:pStyle w:val="ConsPlusNormal"/>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определяется по формуле 3(1):</w:t>
      </w:r>
    </w:p>
    <w:p w:rsidR="00982622" w:rsidRDefault="00982622" w:rsidP="00982622">
      <w:pPr>
        <w:pStyle w:val="ConsPlusNormal"/>
        <w:ind w:firstLine="540"/>
        <w:jc w:val="both"/>
      </w:pPr>
    </w:p>
    <w:p w:rsidR="00982622" w:rsidRDefault="00982622" w:rsidP="00982622">
      <w:pPr>
        <w:pStyle w:val="ConsPlusNormal"/>
        <w:jc w:val="center"/>
      </w:pPr>
      <w:bookmarkStart w:id="22" w:name="P1777"/>
      <w:bookmarkEnd w:id="22"/>
      <w:r w:rsidRPr="00351CB5">
        <w:rPr>
          <w:noProof/>
          <w:position w:val="-34"/>
        </w:rPr>
        <w:drawing>
          <wp:inline distT="0" distB="0" distL="0" distR="0">
            <wp:extent cx="2180590" cy="562610"/>
            <wp:effectExtent l="0" t="0" r="0" b="8890"/>
            <wp:docPr id="118" name="Рисунок 118" descr="base_1_329691_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29691_132"/>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80590" cy="562610"/>
                    </a:xfrm>
                    <a:prstGeom prst="rect">
                      <a:avLst/>
                    </a:prstGeom>
                    <a:noFill/>
                    <a:ln>
                      <a:noFill/>
                    </a:ln>
                  </pic:spPr>
                </pic:pic>
              </a:graphicData>
            </a:graphic>
          </wp:inline>
        </w:drawing>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842" w:history="1">
        <w:r>
          <w:rPr>
            <w:color w:val="0000FF"/>
          </w:rPr>
          <w:t>формуле 3(7)</w:t>
        </w:r>
      </w:hyperlink>
      <w:r>
        <w:t>;</w:t>
      </w:r>
    </w:p>
    <w:p w:rsidR="00982622" w:rsidRDefault="00982622" w:rsidP="00982622">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82622" w:rsidRDefault="00982622" w:rsidP="00982622">
      <w:pPr>
        <w:pStyle w:val="ConsPlusNormal"/>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982622" w:rsidRDefault="00982622" w:rsidP="00982622">
      <w:pPr>
        <w:pStyle w:val="ConsPlusNormal"/>
        <w:ind w:firstLine="540"/>
        <w:jc w:val="both"/>
      </w:pPr>
      <w:r>
        <w:t>S</w:t>
      </w:r>
      <w:r>
        <w:rPr>
          <w:vertAlign w:val="superscript"/>
        </w:rPr>
        <w:t>об</w:t>
      </w:r>
      <w:r>
        <w:t xml:space="preserve"> - общая площадь всех жилых и нежилых помещений в многоквартирном доме;</w:t>
      </w:r>
    </w:p>
    <w:p w:rsidR="00982622" w:rsidRDefault="00982622" w:rsidP="00982622">
      <w:pPr>
        <w:pStyle w:val="ConsPlusNormal"/>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72" w:history="1">
        <w:r>
          <w:rPr>
            <w:color w:val="0000FF"/>
          </w:rPr>
          <w:t>Постановления</w:t>
        </w:r>
      </w:hyperlink>
      <w:r>
        <w:t xml:space="preserve"> Правительства РФ от 22.05.2019 N 637)</w:t>
      </w:r>
    </w:p>
    <w:p w:rsidR="00982622" w:rsidRDefault="00982622" w:rsidP="00982622">
      <w:pPr>
        <w:pStyle w:val="ConsPlusNormal"/>
        <w:ind w:firstLine="540"/>
        <w:jc w:val="both"/>
      </w:pPr>
      <w:r>
        <w:t xml:space="preserve">В случаях, предусмотренных </w:t>
      </w:r>
      <w:hyperlink w:anchor="P625" w:history="1">
        <w:r>
          <w:rPr>
            <w:color w:val="0000FF"/>
          </w:rPr>
          <w:t>пунктами 59</w:t>
        </w:r>
      </w:hyperlink>
      <w:r>
        <w:t xml:space="preserve"> и </w:t>
      </w:r>
      <w:hyperlink w:anchor="P63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82622" w:rsidRDefault="00982622" w:rsidP="00982622">
      <w:pPr>
        <w:pStyle w:val="ConsPlusNormal"/>
        <w:jc w:val="both"/>
      </w:pPr>
      <w:r>
        <w:t xml:space="preserve">(п. 3(1) в ред. </w:t>
      </w:r>
      <w:hyperlink r:id="rId73" w:history="1">
        <w:r>
          <w:rPr>
            <w:color w:val="0000FF"/>
          </w:rPr>
          <w:t>Постановления</w:t>
        </w:r>
      </w:hyperlink>
      <w:r>
        <w:t xml:space="preserve"> Правительства РФ от 28.12.2018 N 1708)</w:t>
      </w:r>
    </w:p>
    <w:p w:rsidR="00982622" w:rsidRDefault="00982622" w:rsidP="00982622">
      <w:pPr>
        <w:pStyle w:val="ConsPlusNormal"/>
        <w:ind w:firstLine="540"/>
        <w:jc w:val="both"/>
      </w:pPr>
      <w:r>
        <w:t xml:space="preserve">3(2). Утратил силу с 1 января 2019 года. - </w:t>
      </w:r>
      <w:hyperlink r:id="rId74" w:history="1">
        <w:r>
          <w:rPr>
            <w:color w:val="0000FF"/>
          </w:rPr>
          <w:t>Постановление</w:t>
        </w:r>
      </w:hyperlink>
      <w:r>
        <w:t xml:space="preserve"> Правительства РФ от 28.12.2018 N 1708.</w:t>
      </w:r>
    </w:p>
    <w:p w:rsidR="00982622" w:rsidRDefault="00982622" w:rsidP="00982622">
      <w:pPr>
        <w:pStyle w:val="ConsPlusNormal"/>
        <w:ind w:firstLine="540"/>
        <w:jc w:val="both"/>
      </w:pPr>
      <w:bookmarkStart w:id="23" w:name="P1789"/>
      <w:bookmarkEnd w:id="23"/>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определяется по формуле 3(3):</w:t>
      </w:r>
    </w:p>
    <w:p w:rsidR="00982622" w:rsidRDefault="00982622" w:rsidP="00982622">
      <w:pPr>
        <w:pStyle w:val="ConsPlusNormal"/>
        <w:jc w:val="both"/>
      </w:pPr>
    </w:p>
    <w:p w:rsidR="00982622" w:rsidRDefault="00982622" w:rsidP="00982622">
      <w:pPr>
        <w:pStyle w:val="ConsPlusNormal"/>
        <w:jc w:val="center"/>
      </w:pPr>
      <w:bookmarkStart w:id="24" w:name="P1791"/>
      <w:bookmarkEnd w:id="24"/>
      <w:r w:rsidRPr="00351CB5">
        <w:rPr>
          <w:noProof/>
          <w:position w:val="-32"/>
        </w:rPr>
        <w:drawing>
          <wp:inline distT="0" distB="0" distL="0" distR="0">
            <wp:extent cx="1828800" cy="533400"/>
            <wp:effectExtent l="0" t="0" r="0" b="0"/>
            <wp:docPr id="117" name="Рисунок 117" descr="base_1_329691_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29691_133"/>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0" cy="533400"/>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46380" cy="263525"/>
            <wp:effectExtent l="0" t="0" r="1270" b="3175"/>
            <wp:docPr id="116" name="Рисунок 116" descr="base_1_329691_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29691_134"/>
                    <pic:cNvPicPr preferRelativeResize="0">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6380" cy="263525"/>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982622" w:rsidRDefault="00982622" w:rsidP="00982622">
      <w:pPr>
        <w:pStyle w:val="ConsPlusNormal"/>
        <w:ind w:firstLine="540"/>
        <w:jc w:val="both"/>
      </w:pPr>
      <w:r w:rsidRPr="00351CB5">
        <w:rPr>
          <w:noProof/>
          <w:position w:val="-12"/>
        </w:rPr>
        <w:drawing>
          <wp:inline distT="0" distB="0" distL="0" distR="0">
            <wp:extent cx="334010" cy="263525"/>
            <wp:effectExtent l="0" t="0" r="0" b="3175"/>
            <wp:docPr id="115" name="Рисунок 115" descr="base_1_329691_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29691_135"/>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4010" cy="26352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982622" w:rsidRDefault="00982622" w:rsidP="00982622">
      <w:pPr>
        <w:pStyle w:val="ConsPlusNormal"/>
        <w:jc w:val="both"/>
      </w:pPr>
    </w:p>
    <w:p w:rsidR="00982622" w:rsidRDefault="00982622" w:rsidP="00982622">
      <w:pPr>
        <w:pStyle w:val="ConsPlusNormal"/>
        <w:jc w:val="center"/>
      </w:pPr>
      <w:r w:rsidRPr="00351CB5">
        <w:rPr>
          <w:noProof/>
          <w:position w:val="-22"/>
        </w:rPr>
        <w:drawing>
          <wp:inline distT="0" distB="0" distL="0" distR="0">
            <wp:extent cx="1177925" cy="334010"/>
            <wp:effectExtent l="0" t="0" r="3175" b="8890"/>
            <wp:docPr id="114" name="Рисунок 114" descr="base_1_329691_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29691_136"/>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77925" cy="334010"/>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982622" w:rsidRDefault="00982622" w:rsidP="00982622">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82622" w:rsidRDefault="00982622" w:rsidP="00982622">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982622" w:rsidRDefault="00982622" w:rsidP="00982622">
      <w:pPr>
        <w:pStyle w:val="ConsPlusNormal"/>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79" w:history="1">
        <w:r>
          <w:rPr>
            <w:color w:val="0000FF"/>
          </w:rPr>
          <w:t>Постановления</w:t>
        </w:r>
      </w:hyperlink>
      <w:r>
        <w:t xml:space="preserve"> Правительства РФ от 22.05.2019 N 637)</w:t>
      </w:r>
    </w:p>
    <w:p w:rsidR="00982622" w:rsidRDefault="00982622" w:rsidP="00982622">
      <w:pPr>
        <w:pStyle w:val="ConsPlusNormal"/>
        <w:ind w:firstLine="540"/>
        <w:jc w:val="both"/>
      </w:pPr>
      <w:r>
        <w:t xml:space="preserve">В случаях, предусмотренных </w:t>
      </w:r>
      <w:hyperlink w:anchor="P625" w:history="1">
        <w:r>
          <w:rPr>
            <w:color w:val="0000FF"/>
          </w:rPr>
          <w:t>пунктами 59</w:t>
        </w:r>
      </w:hyperlink>
      <w:r>
        <w:t xml:space="preserve"> и </w:t>
      </w:r>
      <w:hyperlink w:anchor="P63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82622" w:rsidRDefault="00982622" w:rsidP="00982622">
      <w:pPr>
        <w:pStyle w:val="ConsPlusNormal"/>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764" w:history="1">
        <w:r>
          <w:rPr>
            <w:color w:val="0000FF"/>
          </w:rPr>
          <w:t>формулам 3</w:t>
        </w:r>
      </w:hyperlink>
      <w:r>
        <w:t xml:space="preserve">, </w:t>
      </w:r>
      <w:hyperlink w:anchor="P1777" w:history="1">
        <w:r>
          <w:rPr>
            <w:color w:val="0000FF"/>
          </w:rPr>
          <w:t>3(1)</w:t>
        </w:r>
      </w:hyperlink>
      <w:r>
        <w:t xml:space="preserve"> и </w:t>
      </w:r>
      <w:hyperlink w:anchor="P1791"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18"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982622" w:rsidRDefault="00982622" w:rsidP="00982622">
      <w:pPr>
        <w:pStyle w:val="ConsPlusNormal"/>
        <w:jc w:val="both"/>
      </w:pPr>
      <w:r>
        <w:t xml:space="preserve">(в ред. Постановлений Правительства РФ от 28.12.2018 </w:t>
      </w:r>
      <w:hyperlink r:id="rId80" w:history="1">
        <w:r>
          <w:rPr>
            <w:color w:val="0000FF"/>
          </w:rPr>
          <w:t>N 1708</w:t>
        </w:r>
      </w:hyperlink>
      <w:r>
        <w:t xml:space="preserve">, от 23.02.2019 </w:t>
      </w:r>
      <w:hyperlink r:id="rId81" w:history="1">
        <w:r>
          <w:rPr>
            <w:color w:val="0000FF"/>
          </w:rPr>
          <w:t>N 184</w:t>
        </w:r>
      </w:hyperlink>
      <w:r>
        <w:t>)</w:t>
      </w:r>
    </w:p>
    <w:p w:rsidR="00982622" w:rsidRDefault="00982622" w:rsidP="00982622">
      <w:pPr>
        <w:pStyle w:val="ConsPlusNormal"/>
        <w:jc w:val="both"/>
      </w:pPr>
    </w:p>
    <w:p w:rsidR="00982622" w:rsidRDefault="00982622" w:rsidP="00982622">
      <w:pPr>
        <w:pStyle w:val="ConsPlusNormal"/>
        <w:jc w:val="center"/>
      </w:pPr>
      <w:bookmarkStart w:id="25" w:name="P1808"/>
      <w:bookmarkEnd w:id="25"/>
      <w:r>
        <w:t>P</w:t>
      </w:r>
      <w:r>
        <w:rPr>
          <w:vertAlign w:val="subscript"/>
        </w:rPr>
        <w:t>i</w:t>
      </w:r>
      <w:r>
        <w:t xml:space="preserve"> = P</w:t>
      </w:r>
      <w:r>
        <w:rPr>
          <w:vertAlign w:val="subscript"/>
        </w:rPr>
        <w:t>kpi</w:t>
      </w:r>
      <w:r>
        <w:t xml:space="preserve"> - P</w:t>
      </w:r>
      <w:r>
        <w:rPr>
          <w:vertAlign w:val="subscript"/>
        </w:rPr>
        <w:t>npi</w:t>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764" w:history="1">
        <w:r>
          <w:rPr>
            <w:color w:val="0000FF"/>
          </w:rPr>
          <w:t>формулам 3</w:t>
        </w:r>
      </w:hyperlink>
      <w:r>
        <w:t xml:space="preserve">, </w:t>
      </w:r>
      <w:hyperlink w:anchor="P1777" w:history="1">
        <w:r>
          <w:rPr>
            <w:color w:val="0000FF"/>
          </w:rPr>
          <w:t>3(1)</w:t>
        </w:r>
      </w:hyperlink>
      <w:r>
        <w:t xml:space="preserve"> и </w:t>
      </w:r>
      <w:hyperlink w:anchor="P1791"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818" w:history="1">
        <w:r>
          <w:rPr>
            <w:color w:val="0000FF"/>
          </w:rPr>
          <w:t>формуле 3(5)</w:t>
        </w:r>
      </w:hyperlink>
      <w:r>
        <w:t>, исходя из показаний индивидуального прибора учета тепловой энергии.</w:t>
      </w:r>
    </w:p>
    <w:p w:rsidR="00982622" w:rsidRDefault="00982622" w:rsidP="00982622">
      <w:pPr>
        <w:pStyle w:val="ConsPlusNormal"/>
        <w:jc w:val="both"/>
      </w:pPr>
      <w:r>
        <w:t xml:space="preserve">(в ред. </w:t>
      </w:r>
      <w:hyperlink r:id="rId82" w:history="1">
        <w:r>
          <w:rPr>
            <w:color w:val="0000FF"/>
          </w:rPr>
          <w:t>Постановления</w:t>
        </w:r>
      </w:hyperlink>
      <w:r>
        <w:t xml:space="preserve"> Правительства РФ от 28.12.2018 N 1708)</w:t>
      </w:r>
    </w:p>
    <w:p w:rsidR="00982622" w:rsidRDefault="00982622" w:rsidP="00982622">
      <w:pPr>
        <w:pStyle w:val="ConsPlusNormal"/>
        <w:ind w:firstLine="540"/>
        <w:jc w:val="both"/>
      </w:pPr>
      <w:r>
        <w:t xml:space="preserve">В случаях, предусмотренных </w:t>
      </w:r>
      <w:hyperlink w:anchor="P625" w:history="1">
        <w:r>
          <w:rPr>
            <w:color w:val="0000FF"/>
          </w:rPr>
          <w:t>пунктами 59</w:t>
        </w:r>
      </w:hyperlink>
      <w:r>
        <w:t xml:space="preserve">, </w:t>
      </w:r>
      <w:hyperlink w:anchor="P634" w:history="1">
        <w:r>
          <w:rPr>
            <w:color w:val="0000FF"/>
          </w:rPr>
          <w:t>59(1)</w:t>
        </w:r>
      </w:hyperlink>
      <w:r>
        <w:t xml:space="preserve"> и </w:t>
      </w:r>
      <w:hyperlink w:anchor="P643"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82622" w:rsidRDefault="00982622" w:rsidP="00982622">
      <w:pPr>
        <w:pStyle w:val="ConsPlusNormal"/>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764" w:history="1">
        <w:r>
          <w:rPr>
            <w:color w:val="0000FF"/>
          </w:rPr>
          <w:t>формулам 3</w:t>
        </w:r>
      </w:hyperlink>
      <w:r>
        <w:t xml:space="preserve">, </w:t>
      </w:r>
      <w:hyperlink w:anchor="P1777" w:history="1">
        <w:r>
          <w:rPr>
            <w:color w:val="0000FF"/>
          </w:rPr>
          <w:t>3(1)</w:t>
        </w:r>
      </w:hyperlink>
      <w:r>
        <w:t xml:space="preserve"> и </w:t>
      </w:r>
      <w:hyperlink w:anchor="P1791"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18" w:history="1">
        <w:r>
          <w:rPr>
            <w:color w:val="0000FF"/>
          </w:rPr>
          <w:t>формуле 3(5)</w:t>
        </w:r>
      </w:hyperlink>
      <w:r>
        <w:t>, исходя из среднемесячного объема потребления тепловой энергии за предыдущий год.</w:t>
      </w:r>
    </w:p>
    <w:p w:rsidR="00982622" w:rsidRDefault="00982622" w:rsidP="00982622">
      <w:pPr>
        <w:pStyle w:val="ConsPlusNormal"/>
        <w:jc w:val="both"/>
      </w:pPr>
      <w:r>
        <w:t xml:space="preserve">(в ред. </w:t>
      </w:r>
      <w:hyperlink r:id="rId83" w:history="1">
        <w:r>
          <w:rPr>
            <w:color w:val="0000FF"/>
          </w:rPr>
          <w:t>Постановления</w:t>
        </w:r>
      </w:hyperlink>
      <w:r>
        <w:t xml:space="preserve"> Правительства РФ от 28.12.2018 N 1708)</w:t>
      </w:r>
    </w:p>
    <w:p w:rsidR="00982622" w:rsidRDefault="00982622" w:rsidP="00982622">
      <w:pPr>
        <w:pStyle w:val="ConsPlusNormal"/>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32" w:history="1">
        <w:r>
          <w:rPr>
            <w:color w:val="0000FF"/>
          </w:rPr>
          <w:t>пункту 42(1)</w:t>
        </w:r>
      </w:hyperlink>
      <w:r>
        <w:t xml:space="preserve"> Правил определяется по формуле 3(5):</w:t>
      </w:r>
    </w:p>
    <w:p w:rsidR="00982622" w:rsidRDefault="00982622" w:rsidP="00982622">
      <w:pPr>
        <w:pStyle w:val="ConsPlusNormal"/>
        <w:jc w:val="both"/>
      </w:pPr>
    </w:p>
    <w:p w:rsidR="00982622" w:rsidRDefault="00982622" w:rsidP="00982622">
      <w:pPr>
        <w:pStyle w:val="ConsPlusNormal"/>
        <w:jc w:val="center"/>
      </w:pPr>
      <w:bookmarkStart w:id="26" w:name="P1818"/>
      <w:bookmarkEnd w:id="26"/>
      <w:r w:rsidRPr="00351CB5">
        <w:rPr>
          <w:noProof/>
          <w:position w:val="-12"/>
        </w:rPr>
        <w:drawing>
          <wp:inline distT="0" distB="0" distL="0" distR="0">
            <wp:extent cx="879475" cy="263525"/>
            <wp:effectExtent l="0" t="0" r="0" b="3175"/>
            <wp:docPr id="113" name="Рисунок 113" descr="base_1_329691_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29691_137"/>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79475" cy="26352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63525" cy="263525"/>
            <wp:effectExtent l="0" t="0" r="3175" b="3175"/>
            <wp:docPr id="112" name="Рисунок 112" descr="base_1_329691_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29691_138"/>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2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982622" w:rsidRDefault="00982622" w:rsidP="00982622">
      <w:pPr>
        <w:pStyle w:val="ConsPlusNormal"/>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86" w:history="1">
        <w:r>
          <w:rPr>
            <w:color w:val="0000FF"/>
          </w:rPr>
          <w:t>Постановления</w:t>
        </w:r>
      </w:hyperlink>
      <w:r>
        <w:t xml:space="preserve"> Правительства РФ от 22.05.2019 N 637)</w:t>
      </w:r>
    </w:p>
    <w:p w:rsidR="00982622" w:rsidRDefault="00982622" w:rsidP="00982622">
      <w:pPr>
        <w:pStyle w:val="ConsPlusNormal"/>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982622" w:rsidRDefault="00982622" w:rsidP="00982622">
      <w:pPr>
        <w:pStyle w:val="ConsPlusNormal"/>
        <w:ind w:firstLine="540"/>
        <w:jc w:val="both"/>
      </w:pPr>
    </w:p>
    <w:p w:rsidR="00982622" w:rsidRDefault="00982622" w:rsidP="00982622">
      <w:pPr>
        <w:pStyle w:val="ConsPlusNormal"/>
        <w:jc w:val="center"/>
      </w:pPr>
      <w:bookmarkStart w:id="27" w:name="P1826"/>
      <w:bookmarkEnd w:id="27"/>
      <w:r w:rsidRPr="00351CB5">
        <w:rPr>
          <w:noProof/>
          <w:position w:val="-30"/>
        </w:rPr>
        <w:drawing>
          <wp:inline distT="0" distB="0" distL="0" distR="0">
            <wp:extent cx="1558925" cy="504190"/>
            <wp:effectExtent l="0" t="0" r="3175" b="0"/>
            <wp:docPr id="111" name="Рисунок 111" descr="base_1_329691_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29691_139"/>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58925" cy="504190"/>
                    </a:xfrm>
                    <a:prstGeom prst="rect">
                      <a:avLst/>
                    </a:prstGeom>
                    <a:noFill/>
                    <a:ln>
                      <a:noFill/>
                    </a:ln>
                  </pic:spPr>
                </pic:pic>
              </a:graphicData>
            </a:graphic>
          </wp:inline>
        </w:drawing>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82622" w:rsidRDefault="00982622" w:rsidP="00982622">
      <w:pPr>
        <w:pStyle w:val="ConsPlusNormal"/>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82622" w:rsidRDefault="00982622" w:rsidP="00982622">
      <w:pPr>
        <w:pStyle w:val="ConsPlusNormal"/>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82622" w:rsidRDefault="00982622" w:rsidP="00982622">
      <w:pPr>
        <w:pStyle w:val="ConsPlusNormal"/>
        <w:ind w:firstLine="540"/>
        <w:jc w:val="both"/>
      </w:pPr>
      <w:r>
        <w:t>S</w:t>
      </w:r>
      <w:r>
        <w:rPr>
          <w:vertAlign w:val="superscript"/>
        </w:rPr>
        <w:t>об</w:t>
      </w:r>
      <w:r>
        <w:t xml:space="preserve"> - общая площадь всех жилых и нежилых помещений в многоквартирном доме;</w:t>
      </w:r>
    </w:p>
    <w:p w:rsidR="00982622" w:rsidRDefault="00982622" w:rsidP="00982622">
      <w:pPr>
        <w:pStyle w:val="ConsPlusNormal"/>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82622" w:rsidRDefault="00982622" w:rsidP="00982622">
      <w:pPr>
        <w:pStyle w:val="ConsPlusNormal"/>
        <w:jc w:val="both"/>
      </w:pPr>
      <w:r>
        <w:t xml:space="preserve">(в ред. </w:t>
      </w:r>
      <w:hyperlink r:id="rId88" w:history="1">
        <w:r>
          <w:rPr>
            <w:color w:val="0000FF"/>
          </w:rPr>
          <w:t>Постановления</w:t>
        </w:r>
      </w:hyperlink>
      <w:r>
        <w:t xml:space="preserve"> Правительства РФ от 23.02.2019 N 184)</w:t>
      </w:r>
    </w:p>
    <w:p w:rsidR="00982622" w:rsidRDefault="00982622" w:rsidP="00982622">
      <w:pPr>
        <w:pStyle w:val="ConsPlusNormal"/>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82622" w:rsidRDefault="00982622" w:rsidP="00982622">
      <w:pPr>
        <w:pStyle w:val="ConsPlusNormal"/>
        <w:ind w:firstLine="540"/>
        <w:jc w:val="both"/>
      </w:pPr>
      <w:r>
        <w:t xml:space="preserve">В случаях, предусмотренных </w:t>
      </w:r>
      <w:hyperlink w:anchor="P63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982622" w:rsidRDefault="00982622" w:rsidP="00982622">
      <w:pPr>
        <w:pStyle w:val="ConsPlusNormal"/>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82622" w:rsidRDefault="00982622" w:rsidP="00982622">
      <w:pPr>
        <w:pStyle w:val="ConsPlusNormal"/>
        <w:jc w:val="both"/>
      </w:pPr>
      <w:r>
        <w:t xml:space="preserve">(в ред. </w:t>
      </w:r>
      <w:hyperlink r:id="rId89" w:history="1">
        <w:r>
          <w:rPr>
            <w:color w:val="0000FF"/>
          </w:rPr>
          <w:t>Постановления</w:t>
        </w:r>
      </w:hyperlink>
      <w:r>
        <w:t xml:space="preserve"> Правительства РФ от 23.02.2019 N 184)</w:t>
      </w:r>
    </w:p>
    <w:p w:rsidR="00982622" w:rsidRDefault="00982622" w:rsidP="00982622">
      <w:pPr>
        <w:pStyle w:val="ConsPlusNormal"/>
        <w:jc w:val="both"/>
      </w:pPr>
      <w:r>
        <w:t xml:space="preserve">(п. 3(6) введен </w:t>
      </w:r>
      <w:hyperlink r:id="rId90" w:history="1">
        <w:r>
          <w:rPr>
            <w:color w:val="0000FF"/>
          </w:rPr>
          <w:t>Постановлением</w:t>
        </w:r>
      </w:hyperlink>
      <w:r>
        <w:t xml:space="preserve"> Правительства РФ от 28.12.2018 N 1708)</w:t>
      </w:r>
    </w:p>
    <w:p w:rsidR="00982622" w:rsidRDefault="00982622" w:rsidP="00982622">
      <w:pPr>
        <w:pStyle w:val="ConsPlusNormal"/>
        <w:ind w:firstLine="540"/>
        <w:jc w:val="both"/>
      </w:pPr>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982622" w:rsidRDefault="00982622" w:rsidP="00982622">
      <w:pPr>
        <w:pStyle w:val="ConsPlusNormal"/>
        <w:ind w:firstLine="540"/>
        <w:jc w:val="both"/>
      </w:pPr>
    </w:p>
    <w:p w:rsidR="00982622" w:rsidRDefault="00982622" w:rsidP="00982622">
      <w:pPr>
        <w:pStyle w:val="ConsPlusNormal"/>
        <w:jc w:val="center"/>
      </w:pPr>
      <w:bookmarkStart w:id="28" w:name="P1842"/>
      <w:bookmarkEnd w:id="28"/>
      <w:r w:rsidRPr="00351CB5">
        <w:rPr>
          <w:noProof/>
          <w:position w:val="-32"/>
        </w:rPr>
        <w:drawing>
          <wp:inline distT="0" distB="0" distL="0" distR="0">
            <wp:extent cx="1248410" cy="539115"/>
            <wp:effectExtent l="0" t="0" r="0" b="0"/>
            <wp:docPr id="110" name="Рисунок 110" descr="base_1_329691_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29691_140"/>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48410" cy="539115"/>
                    </a:xfrm>
                    <a:prstGeom prst="rect">
                      <a:avLst/>
                    </a:prstGeom>
                    <a:noFill/>
                    <a:ln>
                      <a:noFill/>
                    </a:ln>
                  </pic:spPr>
                </pic:pic>
              </a:graphicData>
            </a:graphic>
          </wp:inline>
        </w:drawing>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982622" w:rsidRDefault="00982622" w:rsidP="00982622">
      <w:pPr>
        <w:pStyle w:val="ConsPlusNormal"/>
        <w:ind w:firstLine="540"/>
        <w:jc w:val="both"/>
      </w:pPr>
      <w:r w:rsidRPr="00351CB5">
        <w:rPr>
          <w:noProof/>
          <w:position w:val="-14"/>
        </w:rPr>
        <w:drawing>
          <wp:inline distT="0" distB="0" distL="0" distR="0">
            <wp:extent cx="586105" cy="287020"/>
            <wp:effectExtent l="0" t="0" r="0" b="0"/>
            <wp:docPr id="109" name="Рисунок 109" descr="base_1_329691_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29691_141"/>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6105" cy="28702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982622" w:rsidRDefault="00982622" w:rsidP="00982622">
      <w:pPr>
        <w:pStyle w:val="ConsPlusNormal"/>
        <w:ind w:firstLine="540"/>
        <w:jc w:val="both"/>
      </w:pPr>
      <w:r w:rsidRPr="00351CB5">
        <w:rPr>
          <w:noProof/>
          <w:position w:val="-14"/>
        </w:rPr>
        <w:drawing>
          <wp:inline distT="0" distB="0" distL="0" distR="0">
            <wp:extent cx="586105" cy="287020"/>
            <wp:effectExtent l="0" t="0" r="0" b="0"/>
            <wp:docPr id="108" name="Рисунок 108" descr="base_1_329691_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29691_142"/>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6105" cy="28702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982622" w:rsidRDefault="00982622" w:rsidP="00982622">
      <w:pPr>
        <w:pStyle w:val="ConsPlusNormal"/>
        <w:ind w:firstLine="540"/>
        <w:jc w:val="both"/>
      </w:pPr>
      <w:r>
        <w:t xml:space="preserve">В случаях, предусмотренных </w:t>
      </w:r>
      <w:hyperlink w:anchor="P62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982622" w:rsidRDefault="00982622" w:rsidP="00982622">
      <w:pPr>
        <w:pStyle w:val="ConsPlusNormal"/>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82622" w:rsidRDefault="00982622" w:rsidP="00982622">
      <w:pPr>
        <w:pStyle w:val="ConsPlusNormal"/>
        <w:jc w:val="both"/>
      </w:pPr>
      <w:r>
        <w:t xml:space="preserve">(в ред. </w:t>
      </w:r>
      <w:hyperlink r:id="rId94" w:history="1">
        <w:r>
          <w:rPr>
            <w:color w:val="0000FF"/>
          </w:rPr>
          <w:t>Постановления</w:t>
        </w:r>
      </w:hyperlink>
      <w:r>
        <w:t xml:space="preserve"> Правительства РФ от 23.02.2019 N 184)</w:t>
      </w:r>
    </w:p>
    <w:p w:rsidR="00982622" w:rsidRDefault="00982622" w:rsidP="00982622">
      <w:pPr>
        <w:pStyle w:val="ConsPlusNormal"/>
        <w:jc w:val="both"/>
      </w:pPr>
      <w:r>
        <w:t xml:space="preserve">(п. 3(7) введен </w:t>
      </w:r>
      <w:hyperlink r:id="rId95" w:history="1">
        <w:r>
          <w:rPr>
            <w:color w:val="0000FF"/>
          </w:rPr>
          <w:t>Постановлением</w:t>
        </w:r>
      </w:hyperlink>
      <w:r>
        <w:t xml:space="preserve"> Правительства РФ от 28.12.2018 N 1708)</w:t>
      </w:r>
    </w:p>
    <w:p w:rsidR="00982622" w:rsidRDefault="00982622" w:rsidP="00982622">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982622" w:rsidRDefault="00982622" w:rsidP="00982622">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22" w:history="1">
        <w:r>
          <w:rPr>
            <w:color w:val="0000FF"/>
          </w:rPr>
          <w:t>пункту 42</w:t>
        </w:r>
      </w:hyperlink>
      <w:r>
        <w:t xml:space="preserve"> Правил определяется по формуле 4:</w:t>
      </w:r>
    </w:p>
    <w:p w:rsidR="00982622" w:rsidRDefault="00982622" w:rsidP="00982622">
      <w:pPr>
        <w:pStyle w:val="ConsPlusNormal"/>
        <w:jc w:val="both"/>
      </w:pPr>
    </w:p>
    <w:p w:rsidR="00982622" w:rsidRPr="008C67EB" w:rsidRDefault="00982622" w:rsidP="00982622">
      <w:pPr>
        <w:pStyle w:val="ConsPlusNormal"/>
        <w:jc w:val="center"/>
        <w:rPr>
          <w:lang w:val="en-US"/>
        </w:rPr>
      </w:pPr>
      <w:bookmarkStart w:id="29" w:name="P1855"/>
      <w:bookmarkEnd w:id="29"/>
      <w:r w:rsidRPr="008C67EB">
        <w:rPr>
          <w:lang w:val="en-US"/>
        </w:rPr>
        <w:t>P</w:t>
      </w:r>
      <w:r w:rsidRPr="008C67EB">
        <w:rPr>
          <w:vertAlign w:val="subscript"/>
          <w:lang w:val="en-US"/>
        </w:rPr>
        <w:t>i</w:t>
      </w:r>
      <w:r w:rsidRPr="008C67EB">
        <w:rPr>
          <w:lang w:val="en-US"/>
        </w:rPr>
        <w:t xml:space="preserve"> = n</w:t>
      </w:r>
      <w:r w:rsidRPr="008C67EB">
        <w:rPr>
          <w:vertAlign w:val="subscript"/>
          <w:lang w:val="en-US"/>
        </w:rPr>
        <w:t>i</w:t>
      </w:r>
      <w:r w:rsidRPr="008C67EB">
        <w:rPr>
          <w:lang w:val="en-US"/>
        </w:rPr>
        <w:t xml:space="preserve"> x N</w:t>
      </w:r>
      <w:r w:rsidRPr="008C67EB">
        <w:rPr>
          <w:vertAlign w:val="subscript"/>
          <w:lang w:val="en-US"/>
        </w:rPr>
        <w:t>j</w:t>
      </w:r>
      <w:r w:rsidRPr="008C67EB">
        <w:rPr>
          <w:lang w:val="en-US"/>
        </w:rPr>
        <w:t xml:space="preserve"> x T</w:t>
      </w:r>
      <w:r>
        <w:rPr>
          <w:vertAlign w:val="superscript"/>
        </w:rPr>
        <w:t>кр</w:t>
      </w:r>
      <w:r w:rsidRPr="008C67EB">
        <w:rPr>
          <w:lang w:val="en-US"/>
        </w:rPr>
        <w:t>,</w:t>
      </w:r>
    </w:p>
    <w:p w:rsidR="00982622" w:rsidRPr="008C67EB" w:rsidRDefault="00982622" w:rsidP="00982622">
      <w:pPr>
        <w:pStyle w:val="ConsPlusNormal"/>
        <w:jc w:val="both"/>
        <w:rPr>
          <w:lang w:val="en-US"/>
        </w:rP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82622" w:rsidRDefault="00982622" w:rsidP="00982622">
      <w:pPr>
        <w:pStyle w:val="ConsPlusNormal"/>
        <w:ind w:firstLine="540"/>
        <w:jc w:val="both"/>
      </w:pPr>
      <w:r>
        <w:t>N</w:t>
      </w:r>
      <w:r>
        <w:rPr>
          <w:vertAlign w:val="subscript"/>
        </w:rPr>
        <w:t>j</w:t>
      </w:r>
      <w:r>
        <w:t xml:space="preserve"> - норматив потребления j-й коммунальной услуги;</w:t>
      </w:r>
    </w:p>
    <w:p w:rsidR="00982622" w:rsidRDefault="00982622" w:rsidP="00982622">
      <w:pPr>
        <w:pStyle w:val="ConsPlusNormal"/>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82622" w:rsidRDefault="00982622" w:rsidP="00982622">
      <w:pPr>
        <w:pStyle w:val="ConsPlusNormal"/>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22" w:history="1">
        <w:r>
          <w:rPr>
            <w:color w:val="0000FF"/>
          </w:rPr>
          <w:t>пункту 42</w:t>
        </w:r>
      </w:hyperlink>
      <w:r>
        <w:t xml:space="preserve"> Правил определяется по формуле 4(1):</w:t>
      </w:r>
    </w:p>
    <w:p w:rsidR="00982622" w:rsidRDefault="00982622" w:rsidP="00982622">
      <w:pPr>
        <w:pStyle w:val="ConsPlusNormal"/>
        <w:jc w:val="both"/>
      </w:pPr>
    </w:p>
    <w:p w:rsidR="00982622" w:rsidRDefault="00982622" w:rsidP="00982622">
      <w:pPr>
        <w:pStyle w:val="ConsPlusNormal"/>
        <w:jc w:val="center"/>
      </w:pPr>
      <w:bookmarkStart w:id="30" w:name="P1863"/>
      <w:bookmarkEnd w:id="30"/>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82622" w:rsidRDefault="00982622" w:rsidP="00982622">
      <w:pPr>
        <w:pStyle w:val="ConsPlusNormal"/>
        <w:ind w:firstLine="540"/>
        <w:jc w:val="both"/>
      </w:pPr>
      <w:r>
        <w:t>N</w:t>
      </w:r>
      <w:r>
        <w:rPr>
          <w:vertAlign w:val="subscript"/>
        </w:rPr>
        <w:t>j</w:t>
      </w:r>
      <w:r>
        <w:t xml:space="preserve"> - норматив потребления j-й коммунальной услуги;</w:t>
      </w:r>
    </w:p>
    <w:p w:rsidR="00982622" w:rsidRDefault="00982622" w:rsidP="00982622">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82622" w:rsidRDefault="00982622" w:rsidP="00982622">
      <w:pPr>
        <w:pStyle w:val="ConsPlusNormal"/>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82622" w:rsidRDefault="00982622" w:rsidP="00982622">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56"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982622" w:rsidRDefault="00982622" w:rsidP="00982622">
      <w:pPr>
        <w:pStyle w:val="ConsPlusNormal"/>
        <w:ind w:firstLine="540"/>
        <w:jc w:val="both"/>
      </w:pPr>
      <w:r>
        <w:t>5. Размер платы за коммунальную услугу по газоснабжению:</w:t>
      </w:r>
    </w:p>
    <w:p w:rsidR="00982622" w:rsidRDefault="00982622" w:rsidP="00982622">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22" w:history="1">
        <w:r>
          <w:rPr>
            <w:color w:val="0000FF"/>
          </w:rPr>
          <w:t>пункту 42</w:t>
        </w:r>
      </w:hyperlink>
      <w:r>
        <w:t xml:space="preserve"> Правил определяется по формуле 5:</w:t>
      </w:r>
    </w:p>
    <w:p w:rsidR="00982622" w:rsidRDefault="00982622" w:rsidP="00982622">
      <w:pPr>
        <w:pStyle w:val="ConsPlusNormal"/>
        <w:jc w:val="both"/>
      </w:pPr>
    </w:p>
    <w:p w:rsidR="00982622" w:rsidRPr="008C67EB" w:rsidRDefault="00982622" w:rsidP="00982622">
      <w:pPr>
        <w:pStyle w:val="ConsPlusNormal"/>
        <w:jc w:val="center"/>
        <w:rPr>
          <w:lang w:val="en-US"/>
        </w:rPr>
      </w:pPr>
      <w:bookmarkStart w:id="31" w:name="P1874"/>
      <w:bookmarkEnd w:id="31"/>
      <w:r w:rsidRPr="008C67EB">
        <w:rPr>
          <w:lang w:val="en-US"/>
        </w:rPr>
        <w:t>P</w:t>
      </w:r>
      <w:r w:rsidRPr="008C67EB">
        <w:rPr>
          <w:vertAlign w:val="subscript"/>
          <w:lang w:val="en-US"/>
        </w:rPr>
        <w:t>i</w:t>
      </w:r>
      <w:r w:rsidRPr="008C67EB">
        <w:rPr>
          <w:lang w:val="en-US"/>
        </w:rPr>
        <w:t xml:space="preserve"> = [(S</w:t>
      </w:r>
      <w:r w:rsidRPr="008C67EB">
        <w:rPr>
          <w:vertAlign w:val="subscript"/>
          <w:lang w:val="en-US"/>
        </w:rPr>
        <w:t>i</w:t>
      </w:r>
      <w:r w:rsidRPr="008C67EB">
        <w:rPr>
          <w:lang w:val="en-US"/>
        </w:rPr>
        <w:t xml:space="preserve"> x N</w:t>
      </w:r>
      <w:r>
        <w:rPr>
          <w:vertAlign w:val="superscript"/>
        </w:rPr>
        <w:t>газ</w:t>
      </w:r>
      <w:r w:rsidRPr="008C67EB">
        <w:rPr>
          <w:vertAlign w:val="superscript"/>
          <w:lang w:val="en-US"/>
        </w:rPr>
        <w:t>.</w:t>
      </w:r>
      <w:r>
        <w:rPr>
          <w:vertAlign w:val="superscript"/>
        </w:rPr>
        <w:t>о</w:t>
      </w:r>
      <w:r w:rsidRPr="008C67EB">
        <w:rPr>
          <w:vertAlign w:val="superscript"/>
          <w:lang w:val="en-US"/>
        </w:rPr>
        <w:t>.</w:t>
      </w:r>
      <w:r w:rsidRPr="008C67EB">
        <w:rPr>
          <w:lang w:val="en-US"/>
        </w:rPr>
        <w:t>) + (n</w:t>
      </w:r>
      <w:r w:rsidRPr="008C67EB">
        <w:rPr>
          <w:vertAlign w:val="subscript"/>
          <w:lang w:val="en-US"/>
        </w:rPr>
        <w:t>i</w:t>
      </w:r>
      <w:r w:rsidRPr="008C67EB">
        <w:rPr>
          <w:lang w:val="en-US"/>
        </w:rPr>
        <w:t xml:space="preserve"> x N</w:t>
      </w:r>
      <w:r>
        <w:rPr>
          <w:vertAlign w:val="superscript"/>
        </w:rPr>
        <w:t>газ</w:t>
      </w:r>
      <w:r w:rsidRPr="008C67EB">
        <w:rPr>
          <w:vertAlign w:val="superscript"/>
          <w:lang w:val="en-US"/>
        </w:rPr>
        <w:t>.</w:t>
      </w:r>
      <w:r>
        <w:rPr>
          <w:vertAlign w:val="superscript"/>
        </w:rPr>
        <w:t>п</w:t>
      </w:r>
      <w:r w:rsidRPr="008C67EB">
        <w:rPr>
          <w:vertAlign w:val="superscript"/>
          <w:lang w:val="en-US"/>
        </w:rPr>
        <w:t>.</w:t>
      </w:r>
      <w:r w:rsidRPr="008C67EB">
        <w:rPr>
          <w:lang w:val="en-US"/>
        </w:rPr>
        <w:t>) +</w:t>
      </w:r>
    </w:p>
    <w:p w:rsidR="00982622" w:rsidRPr="008C67EB" w:rsidRDefault="00982622" w:rsidP="00982622">
      <w:pPr>
        <w:pStyle w:val="ConsPlusNormal"/>
        <w:jc w:val="center"/>
        <w:rPr>
          <w:lang w:val="en-US"/>
        </w:rPr>
      </w:pPr>
      <w:r w:rsidRPr="008C67EB">
        <w:rPr>
          <w:lang w:val="en-US"/>
        </w:rPr>
        <w:t>+ (n</w:t>
      </w:r>
      <w:r w:rsidRPr="008C67EB">
        <w:rPr>
          <w:vertAlign w:val="subscript"/>
          <w:lang w:val="en-US"/>
        </w:rPr>
        <w:t>i</w:t>
      </w:r>
      <w:r w:rsidRPr="008C67EB">
        <w:rPr>
          <w:lang w:val="en-US"/>
        </w:rPr>
        <w:t xml:space="preserve"> x N</w:t>
      </w:r>
      <w:r>
        <w:rPr>
          <w:vertAlign w:val="superscript"/>
        </w:rPr>
        <w:t>газ</w:t>
      </w:r>
      <w:r w:rsidRPr="008C67EB">
        <w:rPr>
          <w:vertAlign w:val="superscript"/>
          <w:lang w:val="en-US"/>
        </w:rPr>
        <w:t>.</w:t>
      </w:r>
      <w:r>
        <w:rPr>
          <w:vertAlign w:val="superscript"/>
        </w:rPr>
        <w:t>в</w:t>
      </w:r>
      <w:r w:rsidRPr="008C67EB">
        <w:rPr>
          <w:vertAlign w:val="superscript"/>
          <w:lang w:val="en-US"/>
        </w:rPr>
        <w:t>.</w:t>
      </w:r>
      <w:r w:rsidRPr="008C67EB">
        <w:rPr>
          <w:lang w:val="en-US"/>
        </w:rPr>
        <w:t>)] x T</w:t>
      </w:r>
      <w:r>
        <w:rPr>
          <w:vertAlign w:val="superscript"/>
        </w:rPr>
        <w:t>г</w:t>
      </w:r>
      <w:r w:rsidRPr="008C67EB">
        <w:rPr>
          <w:lang w:val="en-US"/>
        </w:rPr>
        <w:t>,</w:t>
      </w:r>
    </w:p>
    <w:p w:rsidR="00982622" w:rsidRPr="008C67EB" w:rsidRDefault="00982622" w:rsidP="00982622">
      <w:pPr>
        <w:pStyle w:val="ConsPlusNormal"/>
        <w:jc w:val="both"/>
        <w:rPr>
          <w:lang w:val="en-US"/>
        </w:rP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i</w:t>
      </w:r>
      <w:r>
        <w:t xml:space="preserve"> - общая площадь i-го жилого помещения;</w:t>
      </w:r>
    </w:p>
    <w:p w:rsidR="00982622" w:rsidRDefault="00982622" w:rsidP="00982622">
      <w:pPr>
        <w:pStyle w:val="ConsPlusNormal"/>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82622" w:rsidRDefault="00982622" w:rsidP="00982622">
      <w:pPr>
        <w:pStyle w:val="ConsPlusNormal"/>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982622" w:rsidRDefault="00982622" w:rsidP="00982622">
      <w:pPr>
        <w:pStyle w:val="ConsPlusNormal"/>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982622" w:rsidRDefault="00982622" w:rsidP="00982622">
      <w:pPr>
        <w:pStyle w:val="ConsPlusNormal"/>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982622" w:rsidRDefault="00982622" w:rsidP="00982622">
      <w:pPr>
        <w:pStyle w:val="ConsPlusNormal"/>
        <w:ind w:firstLine="540"/>
        <w:jc w:val="both"/>
      </w:pPr>
      <w:r>
        <w:t xml:space="preserve">б) в i-м нежилом помещении, не оборудованном индивидуальным прибором учета газа, согласно </w:t>
      </w:r>
      <w:hyperlink w:anchor="P556"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982622" w:rsidRDefault="00982622" w:rsidP="00982622">
      <w:pPr>
        <w:pStyle w:val="ConsPlusNormal"/>
        <w:jc w:val="both"/>
      </w:pPr>
      <w:r>
        <w:rPr>
          <w:color w:val="0A2666"/>
        </w:rPr>
        <w:t>КонсультантПлюс: примечание.</w:t>
      </w:r>
    </w:p>
    <w:p w:rsidR="00982622" w:rsidRDefault="00982622" w:rsidP="00982622">
      <w:pPr>
        <w:pStyle w:val="ConsPlusNormal"/>
        <w:jc w:val="both"/>
      </w:pPr>
      <w:r>
        <w:rPr>
          <w:color w:val="0A2666"/>
        </w:rPr>
        <w:t xml:space="preserve">Норме п. 53 старой редакции, упоминаемого в нижеприведенном абзаце, соответствует норма </w:t>
      </w:r>
      <w:hyperlink w:anchor="P543" w:history="1">
        <w:r>
          <w:rPr>
            <w:color w:val="0000FF"/>
          </w:rPr>
          <w:t>п. 42.1</w:t>
        </w:r>
      </w:hyperlink>
      <w:r>
        <w:rPr>
          <w:color w:val="0A2666"/>
        </w:rPr>
        <w:t xml:space="preserve"> в редакции Постановления Правительства РФ от 28.12.2018 N 1708.</w:t>
      </w:r>
    </w:p>
    <w:p w:rsidR="00982622" w:rsidRDefault="00982622" w:rsidP="00982622">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32" w:history="1">
        <w:r>
          <w:rPr>
            <w:color w:val="0000FF"/>
          </w:rPr>
          <w:t>пунктом 42(1)</w:t>
        </w:r>
      </w:hyperlink>
      <w:r>
        <w:t xml:space="preserve"> Правил, на величину, определенную по формуле 6:</w:t>
      </w:r>
    </w:p>
    <w:p w:rsidR="00982622" w:rsidRDefault="00982622" w:rsidP="00982622">
      <w:pPr>
        <w:pStyle w:val="ConsPlusNormal"/>
        <w:jc w:val="both"/>
      </w:pPr>
      <w:r>
        <w:t xml:space="preserve">(в ред. </w:t>
      </w:r>
      <w:hyperlink r:id="rId96" w:history="1">
        <w:r>
          <w:rPr>
            <w:color w:val="0000FF"/>
          </w:rPr>
          <w:t>Постановления</w:t>
        </w:r>
      </w:hyperlink>
      <w:r>
        <w:t xml:space="preserve"> Правительства РФ от 13.07.2019 N 897)</w:t>
      </w:r>
    </w:p>
    <w:p w:rsidR="00982622" w:rsidRDefault="00982622" w:rsidP="00982622">
      <w:pPr>
        <w:pStyle w:val="ConsPlusNormal"/>
        <w:jc w:val="both"/>
      </w:pPr>
    </w:p>
    <w:p w:rsidR="00982622" w:rsidRDefault="00982622" w:rsidP="00982622">
      <w:pPr>
        <w:pStyle w:val="ConsPlusNormal"/>
        <w:jc w:val="center"/>
      </w:pPr>
      <w:bookmarkStart w:id="32" w:name="P1890"/>
      <w:bookmarkEnd w:id="32"/>
      <w:r w:rsidRPr="00351CB5">
        <w:rPr>
          <w:noProof/>
          <w:position w:val="-30"/>
        </w:rPr>
        <w:drawing>
          <wp:inline distT="0" distB="0" distL="0" distR="0">
            <wp:extent cx="1611630" cy="492125"/>
            <wp:effectExtent l="0" t="0" r="7620" b="3175"/>
            <wp:docPr id="107" name="Рисунок 107" descr="base_1_329691_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29691_143"/>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11630" cy="49212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982622" w:rsidRDefault="00982622" w:rsidP="00982622">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982622" w:rsidRDefault="00982622" w:rsidP="00982622">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982622" w:rsidRDefault="00982622" w:rsidP="00982622">
      <w:pPr>
        <w:pStyle w:val="ConsPlusNormal"/>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982622" w:rsidRDefault="00982622" w:rsidP="00982622">
      <w:pPr>
        <w:pStyle w:val="ConsPlusNormal"/>
        <w:ind w:firstLine="540"/>
        <w:jc w:val="both"/>
      </w:pPr>
      <w:bookmarkStart w:id="33" w:name="P1897"/>
      <w:bookmarkEnd w:id="33"/>
      <w:r>
        <w:t xml:space="preserve">6(1). В случаях, предусмотренных </w:t>
      </w:r>
      <w:hyperlink w:anchor="P552"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982622" w:rsidRDefault="00982622" w:rsidP="00982622">
      <w:pPr>
        <w:pStyle w:val="ConsPlusNormal"/>
        <w:jc w:val="both"/>
      </w:pPr>
    </w:p>
    <w:p w:rsidR="00982622" w:rsidRDefault="00982622" w:rsidP="00982622">
      <w:pPr>
        <w:pStyle w:val="ConsPlusNormal"/>
        <w:jc w:val="center"/>
      </w:pPr>
      <w:r w:rsidRPr="00351CB5">
        <w:rPr>
          <w:noProof/>
          <w:position w:val="-30"/>
        </w:rPr>
        <w:drawing>
          <wp:inline distT="0" distB="0" distL="0" distR="0">
            <wp:extent cx="1342390" cy="474980"/>
            <wp:effectExtent l="0" t="0" r="0" b="1270"/>
            <wp:docPr id="106" name="Рисунок 106" descr="base_1_329691_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29691_144"/>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42390" cy="474980"/>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982622" w:rsidRDefault="00982622" w:rsidP="00982622">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82622" w:rsidRDefault="00982622" w:rsidP="00982622">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982622" w:rsidRDefault="00982622" w:rsidP="00982622">
      <w:pPr>
        <w:pStyle w:val="ConsPlusNormal"/>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982622" w:rsidRDefault="00982622" w:rsidP="00982622">
      <w:pPr>
        <w:pStyle w:val="ConsPlusNormal"/>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982622" w:rsidRDefault="00982622" w:rsidP="00982622">
      <w:pPr>
        <w:pStyle w:val="ConsPlusNormal"/>
        <w:ind w:firstLine="540"/>
        <w:jc w:val="both"/>
      </w:pPr>
    </w:p>
    <w:p w:rsidR="00982622" w:rsidRDefault="00982622" w:rsidP="00982622">
      <w:pPr>
        <w:pStyle w:val="ConsPlusNormal"/>
        <w:jc w:val="center"/>
      </w:pPr>
      <w:r>
        <w:t>II. Расчет размера платы за коммунальную услугу,</w:t>
      </w:r>
    </w:p>
    <w:p w:rsidR="00982622" w:rsidRDefault="00982622" w:rsidP="00982622">
      <w:pPr>
        <w:pStyle w:val="ConsPlusNormal"/>
        <w:jc w:val="center"/>
      </w:pPr>
      <w:r>
        <w:t>предоставленную потребителю за расчетный период</w:t>
      </w:r>
    </w:p>
    <w:p w:rsidR="00982622" w:rsidRDefault="00982622" w:rsidP="00982622">
      <w:pPr>
        <w:pStyle w:val="ConsPlusNormal"/>
        <w:jc w:val="center"/>
      </w:pPr>
      <w:r>
        <w:t>в занимаемой им j-й комнате (комнатах)</w:t>
      </w:r>
    </w:p>
    <w:p w:rsidR="00982622" w:rsidRDefault="00982622" w:rsidP="00982622">
      <w:pPr>
        <w:pStyle w:val="ConsPlusNormal"/>
        <w:jc w:val="center"/>
      </w:pPr>
      <w:r>
        <w:t>в i-й коммунальной квартире</w:t>
      </w:r>
    </w:p>
    <w:p w:rsidR="00982622" w:rsidRDefault="00982622" w:rsidP="00982622">
      <w:pPr>
        <w:pStyle w:val="ConsPlusNormal"/>
        <w:ind w:firstLine="540"/>
        <w:jc w:val="both"/>
      </w:pPr>
    </w:p>
    <w:p w:rsidR="00982622" w:rsidRDefault="00982622" w:rsidP="00982622">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78" w:history="1">
        <w:r>
          <w:rPr>
            <w:color w:val="0000FF"/>
          </w:rPr>
          <w:t>пункту 50</w:t>
        </w:r>
      </w:hyperlink>
      <w:r>
        <w:t xml:space="preserve"> Правил определяется по формуле 7:</w:t>
      </w:r>
    </w:p>
    <w:p w:rsidR="00982622" w:rsidRDefault="00982622" w:rsidP="00982622">
      <w:pPr>
        <w:pStyle w:val="ConsPlusNormal"/>
        <w:jc w:val="both"/>
      </w:pPr>
      <w:r>
        <w:t xml:space="preserve">(в ред. </w:t>
      </w:r>
      <w:hyperlink r:id="rId99" w:history="1">
        <w:r>
          <w:rPr>
            <w:color w:val="0000FF"/>
          </w:rPr>
          <w:t>Постановления</w:t>
        </w:r>
      </w:hyperlink>
      <w:r>
        <w:t xml:space="preserve"> Правительства РФ от 14.02.2015 N 129)</w:t>
      </w:r>
    </w:p>
    <w:p w:rsidR="00982622" w:rsidRDefault="00982622" w:rsidP="00982622">
      <w:pPr>
        <w:pStyle w:val="ConsPlusNormal"/>
        <w:ind w:firstLine="540"/>
        <w:jc w:val="both"/>
      </w:pPr>
    </w:p>
    <w:p w:rsidR="00982622" w:rsidRDefault="00982622" w:rsidP="00982622">
      <w:pPr>
        <w:pStyle w:val="ConsPlusNormal"/>
        <w:jc w:val="center"/>
      </w:pPr>
      <w:bookmarkStart w:id="34" w:name="P1916"/>
      <w:bookmarkEnd w:id="34"/>
      <w:r>
        <w:rPr>
          <w:noProof/>
        </w:rPr>
        <w:drawing>
          <wp:inline distT="0" distB="0" distL="0" distR="0">
            <wp:extent cx="1283970" cy="492125"/>
            <wp:effectExtent l="0" t="0" r="0" b="3175"/>
            <wp:docPr id="105" name="Рисунок 105" descr="base_1_329691_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29691_145"/>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83970" cy="49212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22" w:history="1">
        <w:r>
          <w:rPr>
            <w:color w:val="0000FF"/>
          </w:rPr>
          <w:t>пунктом 42</w:t>
        </w:r>
      </w:hyperlink>
      <w:r>
        <w:t xml:space="preserve"> Правил;</w:t>
      </w:r>
    </w:p>
    <w:p w:rsidR="00982622" w:rsidRDefault="00982622" w:rsidP="00982622">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82622" w:rsidRDefault="00982622" w:rsidP="00982622">
      <w:pPr>
        <w:pStyle w:val="ConsPlusNormal"/>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982622" w:rsidRDefault="00982622" w:rsidP="00982622">
      <w:pPr>
        <w:pStyle w:val="ConsPlusNormal"/>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78" w:history="1">
        <w:r>
          <w:rPr>
            <w:color w:val="0000FF"/>
          </w:rPr>
          <w:t>пункту 50</w:t>
        </w:r>
      </w:hyperlink>
      <w:r>
        <w:t xml:space="preserve"> Правил определяется по формуле 7(1):</w:t>
      </w:r>
    </w:p>
    <w:p w:rsidR="00982622" w:rsidRDefault="00982622" w:rsidP="00982622">
      <w:pPr>
        <w:pStyle w:val="ConsPlusNormal"/>
        <w:jc w:val="both"/>
      </w:pPr>
    </w:p>
    <w:p w:rsidR="00982622" w:rsidRDefault="00982622" w:rsidP="00982622">
      <w:pPr>
        <w:pStyle w:val="ConsPlusNormal"/>
        <w:jc w:val="center"/>
      </w:pPr>
      <w:bookmarkStart w:id="35" w:name="P1925"/>
      <w:bookmarkEnd w:id="35"/>
      <w:r w:rsidRPr="00351CB5">
        <w:rPr>
          <w:noProof/>
          <w:position w:val="-30"/>
        </w:rPr>
        <w:drawing>
          <wp:inline distT="0" distB="0" distL="0" distR="0">
            <wp:extent cx="1998980" cy="504190"/>
            <wp:effectExtent l="0" t="0" r="0" b="0"/>
            <wp:docPr id="104" name="Рисунок 104" descr="base_1_329691_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29691_146"/>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98980" cy="504190"/>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82622" w:rsidRDefault="00982622" w:rsidP="00982622">
      <w:pPr>
        <w:pStyle w:val="ConsPlusNormal"/>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22" w:history="1">
        <w:r>
          <w:rPr>
            <w:color w:val="0000FF"/>
          </w:rPr>
          <w:t>пунктом 42</w:t>
        </w:r>
      </w:hyperlink>
      <w:r>
        <w:t xml:space="preserve"> Правил;</w:t>
      </w:r>
    </w:p>
    <w:p w:rsidR="00982622" w:rsidRDefault="00982622" w:rsidP="00982622">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82622" w:rsidRDefault="00982622" w:rsidP="00982622">
      <w:pPr>
        <w:pStyle w:val="ConsPlusNormal"/>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982622" w:rsidRDefault="00982622" w:rsidP="00982622">
      <w:pPr>
        <w:pStyle w:val="ConsPlusNormal"/>
        <w:jc w:val="both"/>
      </w:pPr>
      <w:r>
        <w:t xml:space="preserve">(п. 7(1) введен </w:t>
      </w:r>
      <w:hyperlink r:id="rId102" w:history="1">
        <w:r>
          <w:rPr>
            <w:color w:val="0000FF"/>
          </w:rPr>
          <w:t>Постановлением</w:t>
        </w:r>
      </w:hyperlink>
      <w:r>
        <w:t xml:space="preserve"> Правительства РФ от 26.12.2016 N 1498)</w:t>
      </w:r>
    </w:p>
    <w:p w:rsidR="00982622" w:rsidRDefault="00982622" w:rsidP="00982622">
      <w:pPr>
        <w:pStyle w:val="ConsPlusNormal"/>
        <w:ind w:firstLine="540"/>
        <w:jc w:val="both"/>
      </w:pPr>
      <w:r>
        <w:t xml:space="preserve">8. Размер платы за коммунальную услугу по отоплению согласно </w:t>
      </w:r>
      <w:hyperlink w:anchor="P578" w:history="1">
        <w:r>
          <w:rPr>
            <w:color w:val="0000FF"/>
          </w:rPr>
          <w:t>пункту 50</w:t>
        </w:r>
      </w:hyperlink>
      <w:r>
        <w:t xml:space="preserve"> Правил определяется по формуле 8:</w:t>
      </w:r>
    </w:p>
    <w:p w:rsidR="00982622" w:rsidRDefault="00982622" w:rsidP="00982622">
      <w:pPr>
        <w:pStyle w:val="ConsPlusNormal"/>
        <w:ind w:firstLine="540"/>
        <w:jc w:val="both"/>
      </w:pPr>
    </w:p>
    <w:p w:rsidR="00982622" w:rsidRDefault="00982622" w:rsidP="00982622">
      <w:pPr>
        <w:pStyle w:val="ConsPlusNormal"/>
        <w:jc w:val="center"/>
      </w:pPr>
      <w:bookmarkStart w:id="36" w:name="P1936"/>
      <w:bookmarkEnd w:id="36"/>
      <w:r>
        <w:rPr>
          <w:noProof/>
        </w:rPr>
        <w:drawing>
          <wp:inline distT="0" distB="0" distL="0" distR="0">
            <wp:extent cx="1230630" cy="492125"/>
            <wp:effectExtent l="0" t="0" r="0" b="3175"/>
            <wp:docPr id="103" name="Рисунок 103" descr="base_1_329691_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29691_147"/>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30630" cy="49212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32" w:history="1">
        <w:r>
          <w:rPr>
            <w:color w:val="0000FF"/>
          </w:rPr>
          <w:t>пункту 42(1)</w:t>
        </w:r>
      </w:hyperlink>
      <w:r>
        <w:t xml:space="preserve"> Правил;</w:t>
      </w:r>
    </w:p>
    <w:p w:rsidR="00982622" w:rsidRDefault="00982622" w:rsidP="00982622">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82622" w:rsidRDefault="00982622" w:rsidP="00982622">
      <w:pPr>
        <w:pStyle w:val="ConsPlusNormal"/>
        <w:ind w:firstLine="540"/>
        <w:jc w:val="both"/>
      </w:pPr>
      <w:r>
        <w:rPr>
          <w:noProof/>
        </w:rPr>
        <w:drawing>
          <wp:inline distT="0" distB="0" distL="0" distR="0">
            <wp:extent cx="199390" cy="263525"/>
            <wp:effectExtent l="0" t="0" r="0" b="3175"/>
            <wp:docPr id="102" name="Рисунок 102" descr="base_1_329691_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29691_148"/>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9390" cy="263525"/>
                    </a:xfrm>
                    <a:prstGeom prst="rect">
                      <a:avLst/>
                    </a:prstGeom>
                    <a:noFill/>
                    <a:ln>
                      <a:noFill/>
                    </a:ln>
                  </pic:spPr>
                </pic:pic>
              </a:graphicData>
            </a:graphic>
          </wp:inline>
        </w:drawing>
      </w:r>
      <w:r>
        <w:t xml:space="preserve"> - общая жилая площадь комнат в i-й коммунальной квартире;</w:t>
      </w:r>
    </w:p>
    <w:p w:rsidR="00982622" w:rsidRDefault="00982622" w:rsidP="00982622">
      <w:pPr>
        <w:pStyle w:val="ConsPlusNormal"/>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106" w:history="1">
        <w:r>
          <w:rPr>
            <w:color w:val="0000FF"/>
          </w:rPr>
          <w:t>Постановления</w:t>
        </w:r>
      </w:hyperlink>
      <w:r>
        <w:t xml:space="preserve"> Правительства РФ от 22.05.2019 N 637)</w:t>
      </w:r>
    </w:p>
    <w:p w:rsidR="00982622" w:rsidRDefault="00982622" w:rsidP="00982622">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78" w:history="1">
        <w:r>
          <w:rPr>
            <w:color w:val="0000FF"/>
          </w:rPr>
          <w:t>пунктом 50</w:t>
        </w:r>
      </w:hyperlink>
      <w:r>
        <w:t xml:space="preserve"> Правил, согласно указанному </w:t>
      </w:r>
      <w:hyperlink w:anchor="P578" w:history="1">
        <w:r>
          <w:rPr>
            <w:color w:val="0000FF"/>
          </w:rPr>
          <w:t>пункту</w:t>
        </w:r>
      </w:hyperlink>
      <w:r>
        <w:t xml:space="preserve"> определяется по формуле 9:</w:t>
      </w:r>
    </w:p>
    <w:p w:rsidR="00982622" w:rsidRDefault="00982622" w:rsidP="00982622">
      <w:pPr>
        <w:pStyle w:val="ConsPlusNormal"/>
        <w:ind w:firstLine="540"/>
        <w:jc w:val="both"/>
      </w:pPr>
    </w:p>
    <w:p w:rsidR="00982622" w:rsidRDefault="00982622" w:rsidP="00982622">
      <w:pPr>
        <w:pStyle w:val="ConsPlusNormal"/>
        <w:jc w:val="center"/>
      </w:pPr>
      <w:bookmarkStart w:id="37" w:name="P1947"/>
      <w:bookmarkEnd w:id="37"/>
      <w:r>
        <w:rPr>
          <w:noProof/>
        </w:rPr>
        <w:drawing>
          <wp:inline distT="0" distB="0" distL="0" distR="0">
            <wp:extent cx="2362200" cy="492125"/>
            <wp:effectExtent l="0" t="0" r="0" b="3175"/>
            <wp:docPr id="101" name="Рисунок 101" descr="base_1_329691_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29691_149"/>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62200" cy="49212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982622" w:rsidRDefault="00982622" w:rsidP="00982622">
      <w:pPr>
        <w:pStyle w:val="ConsPlusNormal"/>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982622" w:rsidRDefault="00982622" w:rsidP="00982622">
      <w:pPr>
        <w:pStyle w:val="ConsPlusNormal"/>
        <w:ind w:firstLine="540"/>
        <w:jc w:val="both"/>
      </w:pPr>
      <w:r>
        <w:t>r - количество комнат в i-й коммунальной квартире;</w:t>
      </w:r>
    </w:p>
    <w:p w:rsidR="00982622" w:rsidRDefault="00982622" w:rsidP="00982622">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82622" w:rsidRDefault="00982622" w:rsidP="00982622">
      <w:pPr>
        <w:pStyle w:val="ConsPlusNormal"/>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982622" w:rsidRDefault="00982622" w:rsidP="00982622">
      <w:pPr>
        <w:pStyle w:val="ConsPlusNormal"/>
        <w:ind w:firstLine="540"/>
        <w:jc w:val="both"/>
      </w:pPr>
    </w:p>
    <w:p w:rsidR="00982622" w:rsidRDefault="00982622" w:rsidP="00982622">
      <w:pPr>
        <w:pStyle w:val="ConsPlusNormal"/>
        <w:jc w:val="center"/>
      </w:pPr>
      <w:r>
        <w:t>II(1). Расчет размера платы</w:t>
      </w:r>
    </w:p>
    <w:p w:rsidR="00982622" w:rsidRDefault="00982622" w:rsidP="00982622">
      <w:pPr>
        <w:pStyle w:val="ConsPlusNormal"/>
        <w:jc w:val="center"/>
      </w:pPr>
      <w:r>
        <w:t>за коммунальную услугу по обращению с твердыми</w:t>
      </w:r>
    </w:p>
    <w:p w:rsidR="00982622" w:rsidRDefault="00982622" w:rsidP="00982622">
      <w:pPr>
        <w:pStyle w:val="ConsPlusNormal"/>
        <w:jc w:val="center"/>
      </w:pPr>
      <w:r>
        <w:t>коммунальными отходами, предоставленную потребителю</w:t>
      </w:r>
    </w:p>
    <w:p w:rsidR="00982622" w:rsidRDefault="00982622" w:rsidP="00982622">
      <w:pPr>
        <w:pStyle w:val="ConsPlusNormal"/>
        <w:jc w:val="center"/>
      </w:pPr>
      <w:r>
        <w:t>за расчетный период в i-м жилом помещении (жилой дом,</w:t>
      </w:r>
    </w:p>
    <w:p w:rsidR="00982622" w:rsidRDefault="00982622" w:rsidP="00982622">
      <w:pPr>
        <w:pStyle w:val="ConsPlusNormal"/>
        <w:jc w:val="center"/>
      </w:pPr>
      <w:r>
        <w:t>квартира) или нежилом помещении, а также в занимаемой</w:t>
      </w:r>
    </w:p>
    <w:p w:rsidR="00982622" w:rsidRDefault="00982622" w:rsidP="00982622">
      <w:pPr>
        <w:pStyle w:val="ConsPlusNormal"/>
        <w:jc w:val="center"/>
      </w:pPr>
      <w:r>
        <w:t>им j-й комнате (комнатах) в i-й коммунальной квартире</w:t>
      </w:r>
    </w:p>
    <w:p w:rsidR="00982622" w:rsidRDefault="00982622" w:rsidP="00982622">
      <w:pPr>
        <w:pStyle w:val="ConsPlusNormal"/>
        <w:jc w:val="center"/>
      </w:pPr>
      <w:r>
        <w:t xml:space="preserve">(введен </w:t>
      </w:r>
      <w:hyperlink r:id="rId108" w:history="1">
        <w:r>
          <w:rPr>
            <w:color w:val="0000FF"/>
          </w:rPr>
          <w:t>Постановлением</w:t>
        </w:r>
      </w:hyperlink>
      <w:r>
        <w:t xml:space="preserve"> Правительства РФ от 27.02.2017 N 232)</w:t>
      </w:r>
    </w:p>
    <w:p w:rsidR="00982622" w:rsidRDefault="00982622" w:rsidP="00982622">
      <w:pPr>
        <w:pStyle w:val="ConsPlusNormal"/>
        <w:ind w:firstLine="540"/>
        <w:jc w:val="both"/>
      </w:pPr>
    </w:p>
    <w:p w:rsidR="00982622" w:rsidRDefault="00982622" w:rsidP="00982622">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231" w:history="1">
        <w:r>
          <w:rPr>
            <w:color w:val="0000FF"/>
          </w:rPr>
          <w:t>пункту 148(30)</w:t>
        </w:r>
      </w:hyperlink>
      <w:r>
        <w:t xml:space="preserve"> Правил по формуле 9(1):</w:t>
      </w:r>
    </w:p>
    <w:p w:rsidR="00982622" w:rsidRDefault="00982622" w:rsidP="00982622">
      <w:pPr>
        <w:pStyle w:val="ConsPlusNormal"/>
        <w:jc w:val="both"/>
      </w:pPr>
    </w:p>
    <w:p w:rsidR="00982622" w:rsidRDefault="00982622" w:rsidP="00982622">
      <w:pPr>
        <w:pStyle w:val="ConsPlusNormal"/>
        <w:jc w:val="center"/>
      </w:pPr>
      <w:bookmarkStart w:id="38" w:name="P1967"/>
      <w:bookmarkEnd w:id="38"/>
      <w:r w:rsidRPr="00351CB5">
        <w:rPr>
          <w:noProof/>
          <w:position w:val="-24"/>
        </w:rPr>
        <w:drawing>
          <wp:inline distT="0" distB="0" distL="0" distR="0">
            <wp:extent cx="1254125" cy="462915"/>
            <wp:effectExtent l="0" t="0" r="3175" b="0"/>
            <wp:docPr id="100" name="Рисунок 100" descr="base_1_329691_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29691_150"/>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254125" cy="46291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82622" w:rsidRDefault="00982622" w:rsidP="00982622">
      <w:pPr>
        <w:pStyle w:val="ConsPlusNormal"/>
        <w:ind w:firstLine="540"/>
        <w:jc w:val="both"/>
      </w:pPr>
      <w:r w:rsidRPr="00351CB5">
        <w:rPr>
          <w:noProof/>
          <w:position w:val="-12"/>
        </w:rPr>
        <w:drawing>
          <wp:inline distT="0" distB="0" distL="0" distR="0">
            <wp:extent cx="252095" cy="263525"/>
            <wp:effectExtent l="0" t="0" r="0" b="3175"/>
            <wp:docPr id="99" name="Рисунок 99" descr="base_1_329691_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29691_151"/>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2095" cy="263525"/>
                    </a:xfrm>
                    <a:prstGeom prst="rect">
                      <a:avLst/>
                    </a:prstGeom>
                    <a:noFill/>
                    <a:ln>
                      <a:noFill/>
                    </a:ln>
                  </pic:spPr>
                </pic:pic>
              </a:graphicData>
            </a:graphic>
          </wp:inline>
        </w:drawing>
      </w:r>
      <w:r>
        <w:t xml:space="preserve"> - норматив накопления твердых коммунальных отходов;</w:t>
      </w:r>
    </w:p>
    <w:p w:rsidR="00982622" w:rsidRDefault="00982622" w:rsidP="00982622">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82622" w:rsidRDefault="00982622" w:rsidP="00982622">
      <w:pPr>
        <w:pStyle w:val="ConsPlusNormal"/>
        <w:ind w:firstLine="540"/>
        <w:jc w:val="both"/>
      </w:pPr>
      <w:bookmarkStart w:id="39" w:name="P1973"/>
      <w:bookmarkEnd w:id="39"/>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231" w:history="1">
        <w:r>
          <w:rPr>
            <w:color w:val="0000FF"/>
          </w:rPr>
          <w:t>пункту 148(30)</w:t>
        </w:r>
      </w:hyperlink>
      <w:r>
        <w:t xml:space="preserve"> Правил по формуле 9(2):</w:t>
      </w:r>
    </w:p>
    <w:p w:rsidR="00982622" w:rsidRDefault="00982622" w:rsidP="00982622">
      <w:pPr>
        <w:pStyle w:val="ConsPlusNormal"/>
        <w:jc w:val="both"/>
      </w:pPr>
    </w:p>
    <w:p w:rsidR="00982622" w:rsidRDefault="00982622" w:rsidP="00982622">
      <w:pPr>
        <w:pStyle w:val="ConsPlusNormal"/>
        <w:jc w:val="center"/>
      </w:pPr>
      <w:r w:rsidRPr="00351CB5">
        <w:rPr>
          <w:noProof/>
          <w:position w:val="-24"/>
        </w:rPr>
        <w:drawing>
          <wp:inline distT="0" distB="0" distL="0" distR="0">
            <wp:extent cx="1219200" cy="462915"/>
            <wp:effectExtent l="0" t="0" r="0" b="0"/>
            <wp:docPr id="98" name="Рисунок 98" descr="base_1_329691_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29691_152"/>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19200" cy="46291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i</w:t>
      </w:r>
      <w:r>
        <w:t xml:space="preserve"> - общая площадь i-го жилого помещения;</w:t>
      </w:r>
    </w:p>
    <w:p w:rsidR="00982622" w:rsidRDefault="00982622" w:rsidP="00982622">
      <w:pPr>
        <w:pStyle w:val="ConsPlusNormal"/>
        <w:ind w:firstLine="540"/>
        <w:jc w:val="both"/>
      </w:pPr>
      <w:r w:rsidRPr="00351CB5">
        <w:rPr>
          <w:noProof/>
          <w:position w:val="-12"/>
        </w:rPr>
        <w:drawing>
          <wp:inline distT="0" distB="0" distL="0" distR="0">
            <wp:extent cx="252095" cy="263525"/>
            <wp:effectExtent l="0" t="0" r="0" b="3175"/>
            <wp:docPr id="97" name="Рисунок 97" descr="base_1_329691_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29691_153"/>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2095" cy="263525"/>
                    </a:xfrm>
                    <a:prstGeom prst="rect">
                      <a:avLst/>
                    </a:prstGeom>
                    <a:noFill/>
                    <a:ln>
                      <a:noFill/>
                    </a:ln>
                  </pic:spPr>
                </pic:pic>
              </a:graphicData>
            </a:graphic>
          </wp:inline>
        </w:drawing>
      </w:r>
      <w:r>
        <w:t xml:space="preserve"> - норматив накопления твердых коммунальных отходов;</w:t>
      </w:r>
    </w:p>
    <w:p w:rsidR="00982622" w:rsidRDefault="00982622" w:rsidP="00982622">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82622" w:rsidRDefault="00982622" w:rsidP="00982622">
      <w:pPr>
        <w:pStyle w:val="ConsPlusNormal"/>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231" w:history="1">
        <w:r>
          <w:rPr>
            <w:color w:val="0000FF"/>
          </w:rPr>
          <w:t>пункту 148(30)</w:t>
        </w:r>
      </w:hyperlink>
      <w:r>
        <w:t xml:space="preserve"> Правил по формуле 9(3):</w:t>
      </w:r>
    </w:p>
    <w:p w:rsidR="00982622" w:rsidRDefault="00982622" w:rsidP="00982622">
      <w:pPr>
        <w:pStyle w:val="ConsPlusNormal"/>
        <w:jc w:val="both"/>
      </w:pPr>
    </w:p>
    <w:p w:rsidR="00982622" w:rsidRDefault="00982622" w:rsidP="00982622">
      <w:pPr>
        <w:pStyle w:val="ConsPlusNormal"/>
        <w:jc w:val="center"/>
      </w:pPr>
      <w:bookmarkStart w:id="40" w:name="P1983"/>
      <w:bookmarkEnd w:id="40"/>
      <w:r w:rsidRPr="00351CB5">
        <w:rPr>
          <w:noProof/>
          <w:position w:val="-24"/>
        </w:rPr>
        <w:drawing>
          <wp:inline distT="0" distB="0" distL="0" distR="0">
            <wp:extent cx="1166495" cy="433705"/>
            <wp:effectExtent l="0" t="0" r="0" b="4445"/>
            <wp:docPr id="96" name="Рисунок 96" descr="base_1_329691_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29691_154"/>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66495" cy="43370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82622" w:rsidRDefault="00982622" w:rsidP="00982622">
      <w:pPr>
        <w:pStyle w:val="ConsPlusNormal"/>
        <w:ind w:firstLine="540"/>
        <w:jc w:val="both"/>
      </w:pPr>
      <w:r>
        <w:t>n - расчетное количество граждан, использующих место (площадку) накопления твердых коммунальных отходов;</w:t>
      </w:r>
    </w:p>
    <w:p w:rsidR="00982622" w:rsidRDefault="00982622" w:rsidP="00982622">
      <w:pPr>
        <w:pStyle w:val="ConsPlusNormal"/>
        <w:jc w:val="both"/>
      </w:pPr>
      <w:r>
        <w:t xml:space="preserve">(в ред. </w:t>
      </w:r>
      <w:hyperlink r:id="rId113" w:history="1">
        <w:r>
          <w:rPr>
            <w:color w:val="0000FF"/>
          </w:rPr>
          <w:t>Постановления</w:t>
        </w:r>
      </w:hyperlink>
      <w:r>
        <w:t xml:space="preserve"> Правительства РФ от 15.12.2018 N 1572)</w:t>
      </w:r>
    </w:p>
    <w:p w:rsidR="00982622" w:rsidRDefault="00982622" w:rsidP="00982622">
      <w:pPr>
        <w:pStyle w:val="ConsPlusNormal"/>
        <w:ind w:firstLine="540"/>
        <w:jc w:val="both"/>
      </w:pPr>
      <w:r>
        <w:t>V - объем контейнеров, вывезенных с места (площадки) накопления твердых коммунальных отходов, за расчетный период;</w:t>
      </w:r>
    </w:p>
    <w:p w:rsidR="00982622" w:rsidRDefault="00982622" w:rsidP="00982622">
      <w:pPr>
        <w:pStyle w:val="ConsPlusNormal"/>
        <w:jc w:val="both"/>
      </w:pPr>
      <w:r>
        <w:t xml:space="preserve">(в ред. </w:t>
      </w:r>
      <w:hyperlink r:id="rId114" w:history="1">
        <w:r>
          <w:rPr>
            <w:color w:val="0000FF"/>
          </w:rPr>
          <w:t>Постановления</w:t>
        </w:r>
      </w:hyperlink>
      <w:r>
        <w:t xml:space="preserve"> Правительства РФ от 15.12.2018 N 1572)</w:t>
      </w:r>
    </w:p>
    <w:p w:rsidR="00982622" w:rsidRDefault="00982622" w:rsidP="00982622">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82622" w:rsidRDefault="00982622" w:rsidP="00982622">
      <w:pPr>
        <w:pStyle w:val="ConsPlusNormal"/>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231" w:history="1">
        <w:r>
          <w:rPr>
            <w:color w:val="0000FF"/>
          </w:rPr>
          <w:t>пункту 148(30)</w:t>
        </w:r>
      </w:hyperlink>
      <w:r>
        <w:t xml:space="preserve"> Правил по формуле 9(4):</w:t>
      </w:r>
    </w:p>
    <w:p w:rsidR="00982622" w:rsidRDefault="00982622" w:rsidP="00982622">
      <w:pPr>
        <w:pStyle w:val="ConsPlusNormal"/>
        <w:jc w:val="both"/>
      </w:pPr>
    </w:p>
    <w:p w:rsidR="00982622" w:rsidRDefault="00982622" w:rsidP="00982622">
      <w:pPr>
        <w:pStyle w:val="ConsPlusNormal"/>
        <w:jc w:val="center"/>
      </w:pPr>
      <w:bookmarkStart w:id="41" w:name="P1994"/>
      <w:bookmarkEnd w:id="41"/>
      <w:r w:rsidRPr="00351CB5">
        <w:rPr>
          <w:noProof/>
          <w:position w:val="-30"/>
        </w:rPr>
        <w:drawing>
          <wp:inline distT="0" distB="0" distL="0" distR="0">
            <wp:extent cx="1219200" cy="474980"/>
            <wp:effectExtent l="0" t="0" r="0" b="1270"/>
            <wp:docPr id="95" name="Рисунок 95" descr="base_1_329691_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29691_155"/>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19200" cy="474980"/>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i</w:t>
      </w:r>
      <w:r>
        <w:t xml:space="preserve"> - общая площадь i-го жилого помещения;</w:t>
      </w:r>
    </w:p>
    <w:p w:rsidR="00982622" w:rsidRDefault="00982622" w:rsidP="00982622">
      <w:pPr>
        <w:pStyle w:val="ConsPlusNormal"/>
        <w:ind w:firstLine="540"/>
        <w:jc w:val="both"/>
      </w:pPr>
      <w:r>
        <w:t>S</w:t>
      </w:r>
      <w:r>
        <w:rPr>
          <w:vertAlign w:val="subscript"/>
        </w:rPr>
        <w:t>об</w:t>
      </w:r>
      <w:r>
        <w:t xml:space="preserve"> - общая площадь всех жилых и нежилых помещений многоквартирного дома;</w:t>
      </w:r>
    </w:p>
    <w:p w:rsidR="00982622" w:rsidRDefault="00982622" w:rsidP="00982622">
      <w:pPr>
        <w:pStyle w:val="ConsPlusNormal"/>
        <w:ind w:firstLine="540"/>
        <w:jc w:val="both"/>
      </w:pPr>
      <w:r>
        <w:t>V - объем контейнеров, вывезенных с места (площадки) накопления твердых коммунальных отходов, за расчетный период;</w:t>
      </w:r>
    </w:p>
    <w:p w:rsidR="00982622" w:rsidRDefault="00982622" w:rsidP="00982622">
      <w:pPr>
        <w:pStyle w:val="ConsPlusNormal"/>
        <w:jc w:val="both"/>
      </w:pPr>
      <w:r>
        <w:t xml:space="preserve">(в ред. </w:t>
      </w:r>
      <w:hyperlink r:id="rId116" w:history="1">
        <w:r>
          <w:rPr>
            <w:color w:val="0000FF"/>
          </w:rPr>
          <w:t>Постановления</w:t>
        </w:r>
      </w:hyperlink>
      <w:r>
        <w:t xml:space="preserve"> Правительства РФ от 15.12.2018 N 1572)</w:t>
      </w:r>
    </w:p>
    <w:p w:rsidR="00982622" w:rsidRDefault="00982622" w:rsidP="00982622">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82622" w:rsidRDefault="00982622" w:rsidP="00982622">
      <w:pPr>
        <w:pStyle w:val="ConsPlusNormal"/>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245" w:history="1">
        <w:r>
          <w:rPr>
            <w:color w:val="0000FF"/>
          </w:rPr>
          <w:t>пункту 148(38)</w:t>
        </w:r>
      </w:hyperlink>
      <w:r>
        <w:t xml:space="preserve"> Правил по формуле 9(5):</w:t>
      </w:r>
    </w:p>
    <w:p w:rsidR="00982622" w:rsidRDefault="00982622" w:rsidP="00982622">
      <w:pPr>
        <w:pStyle w:val="ConsPlusNormal"/>
        <w:jc w:val="both"/>
      </w:pPr>
    </w:p>
    <w:p w:rsidR="00982622" w:rsidRDefault="00982622" w:rsidP="00982622">
      <w:pPr>
        <w:pStyle w:val="ConsPlusNormal"/>
        <w:jc w:val="center"/>
      </w:pPr>
      <w:bookmarkStart w:id="42" w:name="P2004"/>
      <w:bookmarkEnd w:id="42"/>
      <w:r w:rsidRPr="00351CB5">
        <w:rPr>
          <w:noProof/>
          <w:position w:val="-18"/>
        </w:rPr>
        <w:drawing>
          <wp:inline distT="0" distB="0" distL="0" distR="0">
            <wp:extent cx="1535430" cy="334010"/>
            <wp:effectExtent l="0" t="0" r="7620" b="8890"/>
            <wp:docPr id="94" name="Рисунок 94" descr="base_1_329691_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29691_156"/>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35430" cy="334010"/>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118"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982622" w:rsidRDefault="00982622" w:rsidP="00982622">
      <w:pPr>
        <w:pStyle w:val="ConsPlusNormal"/>
        <w:ind w:firstLine="540"/>
        <w:jc w:val="both"/>
      </w:pPr>
      <w:r w:rsidRPr="00351CB5">
        <w:rPr>
          <w:noProof/>
          <w:position w:val="-14"/>
        </w:rPr>
        <w:drawing>
          <wp:inline distT="0" distB="0" distL="0" distR="0">
            <wp:extent cx="246380" cy="281305"/>
            <wp:effectExtent l="0" t="0" r="1270" b="4445"/>
            <wp:docPr id="93" name="Рисунок 93" descr="base_1_329691_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29691_157"/>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46380" cy="281305"/>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120"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982622" w:rsidRDefault="00982622" w:rsidP="00982622">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82622" w:rsidRDefault="00982622" w:rsidP="00982622">
      <w:pPr>
        <w:pStyle w:val="ConsPlusNormal"/>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245" w:history="1">
        <w:r>
          <w:rPr>
            <w:color w:val="0000FF"/>
          </w:rPr>
          <w:t>пункту 148(38)</w:t>
        </w:r>
      </w:hyperlink>
      <w:r>
        <w:t xml:space="preserve"> Правил по формуле 9(6):</w:t>
      </w:r>
    </w:p>
    <w:p w:rsidR="00982622" w:rsidRDefault="00982622" w:rsidP="00982622">
      <w:pPr>
        <w:pStyle w:val="ConsPlusNormal"/>
        <w:jc w:val="both"/>
      </w:pPr>
    </w:p>
    <w:p w:rsidR="00982622" w:rsidRDefault="00982622" w:rsidP="00982622">
      <w:pPr>
        <w:pStyle w:val="ConsPlusNormal"/>
        <w:jc w:val="center"/>
      </w:pPr>
      <w:bookmarkStart w:id="43" w:name="P2012"/>
      <w:bookmarkEnd w:id="43"/>
      <w:r>
        <w:t>P</w:t>
      </w:r>
      <w:r>
        <w:rPr>
          <w:vertAlign w:val="subscript"/>
        </w:rPr>
        <w:t>i</w:t>
      </w:r>
      <w:r>
        <w:t xml:space="preserve"> = V x T</w:t>
      </w:r>
      <w:r>
        <w:rPr>
          <w:vertAlign w:val="superscript"/>
        </w:rPr>
        <w:t>отх</w:t>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121"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982622" w:rsidRDefault="00982622" w:rsidP="00982622">
      <w:pPr>
        <w:pStyle w:val="ConsPlusNormal"/>
        <w:jc w:val="both"/>
      </w:pPr>
      <w:r>
        <w:t xml:space="preserve">(в ред. </w:t>
      </w:r>
      <w:hyperlink r:id="rId122" w:history="1">
        <w:r>
          <w:rPr>
            <w:color w:val="0000FF"/>
          </w:rPr>
          <w:t>Постановления</w:t>
        </w:r>
      </w:hyperlink>
      <w:r>
        <w:t xml:space="preserve"> Правительства РФ от 15.12.2018 N 1572)</w:t>
      </w:r>
    </w:p>
    <w:p w:rsidR="00982622" w:rsidRDefault="00982622" w:rsidP="00982622">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82622" w:rsidRDefault="00982622" w:rsidP="00982622">
      <w:pPr>
        <w:pStyle w:val="ConsPlusNormal"/>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235" w:history="1">
        <w:r>
          <w:rPr>
            <w:color w:val="0000FF"/>
          </w:rPr>
          <w:t>абзацу первому пункта 148(31)</w:t>
        </w:r>
      </w:hyperlink>
      <w:r>
        <w:t xml:space="preserve"> Правил по формуле 9(7):</w:t>
      </w:r>
    </w:p>
    <w:p w:rsidR="00982622" w:rsidRDefault="00982622" w:rsidP="00982622">
      <w:pPr>
        <w:pStyle w:val="ConsPlusNormal"/>
        <w:jc w:val="both"/>
      </w:pPr>
    </w:p>
    <w:p w:rsidR="00982622" w:rsidRDefault="00982622" w:rsidP="00982622">
      <w:pPr>
        <w:pStyle w:val="ConsPlusNormal"/>
        <w:jc w:val="center"/>
      </w:pPr>
      <w:bookmarkStart w:id="44" w:name="P2020"/>
      <w:bookmarkEnd w:id="44"/>
      <w:r w:rsidRPr="00351CB5">
        <w:rPr>
          <w:noProof/>
          <w:position w:val="-30"/>
        </w:rPr>
        <w:drawing>
          <wp:inline distT="0" distB="0" distL="0" distR="0">
            <wp:extent cx="1219200" cy="492125"/>
            <wp:effectExtent l="0" t="0" r="0" b="3175"/>
            <wp:docPr id="92" name="Рисунок 92" descr="base_1_329691_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29691_158"/>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19200" cy="49212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82622" w:rsidRDefault="00982622" w:rsidP="00982622">
      <w:pPr>
        <w:pStyle w:val="ConsPlusNormal"/>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31" w:history="1">
        <w:r>
          <w:rPr>
            <w:color w:val="0000FF"/>
          </w:rPr>
          <w:t>пунктом 148(30)</w:t>
        </w:r>
      </w:hyperlink>
      <w:r>
        <w:t xml:space="preserve"> Правил;</w:t>
      </w:r>
    </w:p>
    <w:p w:rsidR="00982622" w:rsidRDefault="00982622" w:rsidP="00982622">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82622" w:rsidRDefault="00982622" w:rsidP="00982622">
      <w:pPr>
        <w:pStyle w:val="ConsPlusNormal"/>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236" w:history="1">
        <w:r>
          <w:rPr>
            <w:color w:val="0000FF"/>
          </w:rPr>
          <w:t>абзацу второму пункта 148(31)</w:t>
        </w:r>
      </w:hyperlink>
      <w:r>
        <w:t xml:space="preserve"> Правил по формуле 9(8):</w:t>
      </w:r>
    </w:p>
    <w:p w:rsidR="00982622" w:rsidRDefault="00982622" w:rsidP="00982622">
      <w:pPr>
        <w:pStyle w:val="ConsPlusNormal"/>
        <w:jc w:val="both"/>
      </w:pPr>
    </w:p>
    <w:p w:rsidR="00982622" w:rsidRDefault="00982622" w:rsidP="00982622">
      <w:pPr>
        <w:pStyle w:val="ConsPlusNormal"/>
        <w:jc w:val="center"/>
      </w:pPr>
      <w:bookmarkStart w:id="45" w:name="P2029"/>
      <w:bookmarkEnd w:id="45"/>
      <w:r w:rsidRPr="00351CB5">
        <w:rPr>
          <w:noProof/>
          <w:position w:val="-30"/>
        </w:rPr>
        <w:drawing>
          <wp:inline distT="0" distB="0" distL="0" distR="0">
            <wp:extent cx="1213485" cy="492125"/>
            <wp:effectExtent l="0" t="0" r="5715" b="3175"/>
            <wp:docPr id="91" name="Рисунок 91" descr="base_1_329691_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29691_159"/>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13485" cy="49212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82622" w:rsidRDefault="00982622" w:rsidP="00982622">
      <w:pPr>
        <w:pStyle w:val="ConsPlusNormal"/>
        <w:ind w:firstLine="540"/>
        <w:jc w:val="both"/>
      </w:pPr>
      <w:r w:rsidRPr="00351CB5">
        <w:rPr>
          <w:noProof/>
          <w:position w:val="-12"/>
        </w:rPr>
        <w:drawing>
          <wp:inline distT="0" distB="0" distL="0" distR="0">
            <wp:extent cx="193675" cy="263525"/>
            <wp:effectExtent l="0" t="0" r="0" b="3175"/>
            <wp:docPr id="90" name="Рисунок 90" descr="base_1_329691_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29691_160"/>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3675" cy="263525"/>
                    </a:xfrm>
                    <a:prstGeom prst="rect">
                      <a:avLst/>
                    </a:prstGeom>
                    <a:noFill/>
                    <a:ln>
                      <a:noFill/>
                    </a:ln>
                  </pic:spPr>
                </pic:pic>
              </a:graphicData>
            </a:graphic>
          </wp:inline>
        </w:drawing>
      </w:r>
      <w:r>
        <w:t xml:space="preserve"> - общая жилая площадь комнат в i-й коммунальной квартире;</w:t>
      </w:r>
    </w:p>
    <w:p w:rsidR="00982622" w:rsidRDefault="00982622" w:rsidP="00982622">
      <w:pPr>
        <w:pStyle w:val="ConsPlusNormal"/>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31" w:history="1">
        <w:r>
          <w:rPr>
            <w:color w:val="0000FF"/>
          </w:rPr>
          <w:t>пунктом 148(30)</w:t>
        </w:r>
      </w:hyperlink>
      <w:r>
        <w:t xml:space="preserve"> Правил;</w:t>
      </w:r>
    </w:p>
    <w:p w:rsidR="00982622" w:rsidRDefault="00982622" w:rsidP="00982622">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82622" w:rsidRDefault="00982622" w:rsidP="00982622">
      <w:pPr>
        <w:pStyle w:val="ConsPlusNormal"/>
        <w:ind w:firstLine="540"/>
        <w:jc w:val="both"/>
      </w:pPr>
    </w:p>
    <w:p w:rsidR="00982622" w:rsidRDefault="00982622" w:rsidP="00982622">
      <w:pPr>
        <w:pStyle w:val="ConsPlusNormal"/>
        <w:jc w:val="center"/>
      </w:pPr>
      <w:r>
        <w:t>III. Расчет размера платы за коммунальную услугу,</w:t>
      </w:r>
    </w:p>
    <w:p w:rsidR="00982622" w:rsidRDefault="00982622" w:rsidP="00982622">
      <w:pPr>
        <w:pStyle w:val="ConsPlusNormal"/>
        <w:jc w:val="center"/>
      </w:pPr>
      <w:r>
        <w:t>предоставленную за расчетный период на общедомовые нужды</w:t>
      </w:r>
    </w:p>
    <w:p w:rsidR="00982622" w:rsidRDefault="00982622" w:rsidP="00982622">
      <w:pPr>
        <w:pStyle w:val="ConsPlusNormal"/>
        <w:jc w:val="center"/>
      </w:pPr>
      <w:r>
        <w:t>в многоквартирном доме</w:t>
      </w:r>
    </w:p>
    <w:p w:rsidR="00982622" w:rsidRDefault="00982622" w:rsidP="00982622">
      <w:pPr>
        <w:pStyle w:val="ConsPlusNormal"/>
        <w:ind w:firstLine="540"/>
        <w:jc w:val="both"/>
      </w:pPr>
    </w:p>
    <w:p w:rsidR="00982622" w:rsidRDefault="00982622" w:rsidP="00982622">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61" w:history="1">
        <w:r>
          <w:rPr>
            <w:color w:val="0000FF"/>
          </w:rPr>
          <w:t>пунктам 44</w:t>
        </w:r>
      </w:hyperlink>
      <w:r>
        <w:t xml:space="preserve"> - </w:t>
      </w:r>
      <w:hyperlink w:anchor="P571" w:history="1">
        <w:r>
          <w:rPr>
            <w:color w:val="0000FF"/>
          </w:rPr>
          <w:t>48</w:t>
        </w:r>
      </w:hyperlink>
      <w:r>
        <w:t xml:space="preserve"> Правил определяется по формуле 10:</w:t>
      </w:r>
    </w:p>
    <w:p w:rsidR="00982622" w:rsidRDefault="00982622" w:rsidP="00982622">
      <w:pPr>
        <w:pStyle w:val="ConsPlusNormal"/>
        <w:ind w:firstLine="540"/>
        <w:jc w:val="both"/>
      </w:pPr>
    </w:p>
    <w:p w:rsidR="00982622" w:rsidRDefault="00982622" w:rsidP="00982622">
      <w:pPr>
        <w:pStyle w:val="ConsPlusNormal"/>
        <w:jc w:val="center"/>
      </w:pPr>
      <w:bookmarkStart w:id="46" w:name="P2043"/>
      <w:bookmarkEnd w:id="46"/>
      <w:r>
        <w:rPr>
          <w:noProof/>
        </w:rPr>
        <w:drawing>
          <wp:inline distT="0" distB="0" distL="0" distR="0">
            <wp:extent cx="1131570" cy="263525"/>
            <wp:effectExtent l="0" t="0" r="0" b="3175"/>
            <wp:docPr id="89" name="Рисунок 89" descr="base_1_329691_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329691_161"/>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31570" cy="26352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Pr>
          <w:noProof/>
        </w:rPr>
        <w:drawing>
          <wp:inline distT="0" distB="0" distL="0" distR="0">
            <wp:extent cx="334010" cy="263525"/>
            <wp:effectExtent l="0" t="0" r="0" b="3175"/>
            <wp:docPr id="88" name="Рисунок 88" descr="base_1_329691_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329691_162"/>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34010" cy="263525"/>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982622" w:rsidRDefault="00982622" w:rsidP="00982622">
      <w:pPr>
        <w:pStyle w:val="ConsPlusNormal"/>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982622" w:rsidRDefault="00982622" w:rsidP="00982622">
      <w:pPr>
        <w:pStyle w:val="ConsPlusNormal"/>
        <w:ind w:firstLine="540"/>
        <w:jc w:val="both"/>
      </w:pPr>
      <w:bookmarkStart w:id="47" w:name="P2048"/>
      <w:bookmarkEnd w:id="47"/>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982622" w:rsidRDefault="00982622" w:rsidP="00982622">
      <w:pPr>
        <w:pStyle w:val="ConsPlusNormal"/>
        <w:ind w:firstLine="540"/>
        <w:jc w:val="both"/>
      </w:pPr>
    </w:p>
    <w:p w:rsidR="00982622" w:rsidRDefault="00982622" w:rsidP="00982622">
      <w:pPr>
        <w:pStyle w:val="ConsPlusNormal"/>
        <w:jc w:val="center"/>
      </w:pPr>
      <w:bookmarkStart w:id="48" w:name="P2050"/>
      <w:bookmarkEnd w:id="48"/>
      <w:r>
        <w:rPr>
          <w:noProof/>
        </w:rPr>
        <w:drawing>
          <wp:inline distT="0" distB="0" distL="0" distR="0">
            <wp:extent cx="4232275" cy="427990"/>
            <wp:effectExtent l="0" t="0" r="0" b="0"/>
            <wp:docPr id="87" name="Рисунок 87" descr="base_1_329691_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329691_163"/>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232275" cy="427990"/>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3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982622" w:rsidRDefault="00982622" w:rsidP="00982622">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rPr>
          <w:noProof/>
        </w:rPr>
        <w:drawing>
          <wp:inline distT="0" distB="0" distL="0" distR="0">
            <wp:extent cx="369570" cy="263525"/>
            <wp:effectExtent l="0" t="0" r="0" b="3175"/>
            <wp:docPr id="86" name="Рисунок 86" descr="base_1_329691_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329691_164"/>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69570" cy="263525"/>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556" w:history="1">
        <w:r>
          <w:rPr>
            <w:color w:val="0000FF"/>
          </w:rPr>
          <w:t>пунктом 43</w:t>
        </w:r>
      </w:hyperlink>
      <w:r>
        <w:t xml:space="preserve"> Правил;</w:t>
      </w:r>
    </w:p>
    <w:p w:rsidR="00982622" w:rsidRDefault="00982622" w:rsidP="00982622">
      <w:pPr>
        <w:pStyle w:val="ConsPlusNormal"/>
        <w:ind w:firstLine="540"/>
        <w:jc w:val="both"/>
      </w:pPr>
      <w:r>
        <w:rPr>
          <w:noProof/>
        </w:rPr>
        <w:drawing>
          <wp:inline distT="0" distB="0" distL="0" distR="0">
            <wp:extent cx="451485" cy="263525"/>
            <wp:effectExtent l="0" t="0" r="5715" b="3175"/>
            <wp:docPr id="85" name="Рисунок 85" descr="base_1_329691_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329691_165"/>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1485" cy="263525"/>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982622" w:rsidRDefault="00982622" w:rsidP="00982622">
      <w:pPr>
        <w:pStyle w:val="ConsPlusNormal"/>
        <w:ind w:firstLine="540"/>
        <w:jc w:val="both"/>
      </w:pPr>
      <w:r>
        <w:rPr>
          <w:noProof/>
        </w:rPr>
        <w:drawing>
          <wp:inline distT="0" distB="0" distL="0" distR="0">
            <wp:extent cx="451485" cy="263525"/>
            <wp:effectExtent l="0" t="0" r="0" b="3175"/>
            <wp:docPr id="84" name="Рисунок 84" descr="base_1_329691_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329691_166"/>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51485" cy="263525"/>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982622" w:rsidRDefault="00982622" w:rsidP="00982622">
      <w:pPr>
        <w:pStyle w:val="ConsPlusNormal"/>
        <w:ind w:firstLine="540"/>
        <w:jc w:val="both"/>
      </w:pPr>
      <w:r>
        <w:rPr>
          <w:noProof/>
        </w:rPr>
        <w:drawing>
          <wp:inline distT="0" distB="0" distL="0" distR="0">
            <wp:extent cx="263525" cy="263525"/>
            <wp:effectExtent l="0" t="0" r="3175" b="3175"/>
            <wp:docPr id="83" name="Рисунок 83" descr="base_1_329691_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329691_167"/>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22" w:history="1">
        <w:r>
          <w:rPr>
            <w:color w:val="0000FF"/>
          </w:rPr>
          <w:t>пунктами 42</w:t>
        </w:r>
      </w:hyperlink>
      <w:r>
        <w:t xml:space="preserve"> и </w:t>
      </w:r>
      <w:hyperlink w:anchor="P556" w:history="1">
        <w:r>
          <w:rPr>
            <w:color w:val="0000FF"/>
          </w:rPr>
          <w:t>43</w:t>
        </w:r>
      </w:hyperlink>
      <w:r>
        <w:t xml:space="preserve"> Правил;</w:t>
      </w:r>
    </w:p>
    <w:p w:rsidR="00982622" w:rsidRDefault="00982622" w:rsidP="00982622">
      <w:pPr>
        <w:pStyle w:val="ConsPlusNormal"/>
        <w:ind w:firstLine="540"/>
        <w:jc w:val="both"/>
      </w:pPr>
      <w:r>
        <w:t>V</w:t>
      </w:r>
      <w:r>
        <w:rPr>
          <w:vertAlign w:val="superscript"/>
        </w:rPr>
        <w:t>кр</w:t>
      </w:r>
      <w:r>
        <w:t xml:space="preserve"> - определенный в соответствии с </w:t>
      </w:r>
      <w:hyperlink w:anchor="P587"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982622" w:rsidRDefault="00982622" w:rsidP="00982622">
      <w:pPr>
        <w:pStyle w:val="ConsPlusNormal"/>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82622" w:rsidRDefault="00982622" w:rsidP="00982622">
      <w:pPr>
        <w:pStyle w:val="ConsPlusNormal"/>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82622" w:rsidRDefault="00982622" w:rsidP="00982622">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982622" w:rsidRDefault="00982622" w:rsidP="00982622">
      <w:pPr>
        <w:pStyle w:val="ConsPlusNormal"/>
        <w:jc w:val="both"/>
      </w:pPr>
      <w:r>
        <w:t xml:space="preserve">(в ред. </w:t>
      </w:r>
      <w:hyperlink r:id="rId134"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а) в отношении коммунальных услуг по холодному водоснабжению на общедомовые нужды - по формуле 11.1:</w:t>
      </w:r>
    </w:p>
    <w:p w:rsidR="00982622" w:rsidRDefault="00982622" w:rsidP="00982622">
      <w:pPr>
        <w:pStyle w:val="ConsPlusNormal"/>
        <w:jc w:val="right"/>
      </w:pPr>
    </w:p>
    <w:p w:rsidR="00982622" w:rsidRDefault="00982622" w:rsidP="00982622">
      <w:pPr>
        <w:pStyle w:val="ConsPlusNormal"/>
        <w:jc w:val="center"/>
      </w:pPr>
      <w:r w:rsidRPr="00351CB5">
        <w:rPr>
          <w:noProof/>
          <w:position w:val="-30"/>
        </w:rPr>
        <w:drawing>
          <wp:inline distT="0" distB="0" distL="0" distR="0">
            <wp:extent cx="1787525" cy="504190"/>
            <wp:effectExtent l="0" t="0" r="0" b="0"/>
            <wp:docPr id="82" name="Рисунок 82" descr="base_1_329691_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329691_168"/>
                    <pic:cNvPicPr preferRelativeResize="0">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87525" cy="504190"/>
                    </a:xfrm>
                    <a:prstGeom prst="rect">
                      <a:avLst/>
                    </a:prstGeom>
                    <a:noFill/>
                    <a:ln>
                      <a:noFill/>
                    </a:ln>
                  </pic:spPr>
                </pic:pic>
              </a:graphicData>
            </a:graphic>
          </wp:inline>
        </w:drawing>
      </w:r>
      <w:r>
        <w:t>,</w:t>
      </w:r>
    </w:p>
    <w:p w:rsidR="00982622" w:rsidRDefault="00982622" w:rsidP="00982622">
      <w:pPr>
        <w:pStyle w:val="ConsPlusNormal"/>
        <w:jc w:val="cente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357505" cy="275590"/>
            <wp:effectExtent l="0" t="0" r="0" b="0"/>
            <wp:docPr id="81" name="Рисунок 81" descr="base_1_329691_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329691_169"/>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57505" cy="275590"/>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982622" w:rsidRDefault="00982622" w:rsidP="00982622">
      <w:pPr>
        <w:pStyle w:val="ConsPlusNormal"/>
        <w:jc w:val="both"/>
      </w:pPr>
      <w:r>
        <w:t xml:space="preserve">(в ред. </w:t>
      </w:r>
      <w:hyperlink r:id="rId137"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rsidRPr="00351CB5">
        <w:rPr>
          <w:noProof/>
          <w:position w:val="-12"/>
        </w:rPr>
        <w:drawing>
          <wp:inline distT="0" distB="0" distL="0" distR="0">
            <wp:extent cx="357505" cy="275590"/>
            <wp:effectExtent l="0" t="0" r="0" b="0"/>
            <wp:docPr id="80" name="Рисунок 80" descr="base_1_329691_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329691_170"/>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57505" cy="275590"/>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982622" w:rsidRDefault="00982622" w:rsidP="00982622">
      <w:pPr>
        <w:pStyle w:val="ConsPlusNormal"/>
        <w:jc w:val="both"/>
      </w:pPr>
      <w:r>
        <w:t xml:space="preserve">(в ред. </w:t>
      </w:r>
      <w:hyperlink r:id="rId139"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б) в отношении коммунальных услуг по горячему водоснабжению на общедомовые нужды - по формуле 11.2:</w:t>
      </w:r>
    </w:p>
    <w:p w:rsidR="00982622" w:rsidRDefault="00982622" w:rsidP="00982622">
      <w:pPr>
        <w:pStyle w:val="ConsPlusNormal"/>
        <w:jc w:val="right"/>
      </w:pPr>
    </w:p>
    <w:p w:rsidR="00982622" w:rsidRDefault="00982622" w:rsidP="00982622">
      <w:pPr>
        <w:pStyle w:val="ConsPlusNormal"/>
        <w:jc w:val="center"/>
      </w:pPr>
      <w:bookmarkStart w:id="49" w:name="P2075"/>
      <w:bookmarkEnd w:id="49"/>
      <w:r w:rsidRPr="00351CB5">
        <w:rPr>
          <w:noProof/>
          <w:position w:val="-30"/>
        </w:rPr>
        <w:drawing>
          <wp:inline distT="0" distB="0" distL="0" distR="0">
            <wp:extent cx="1787525" cy="504190"/>
            <wp:effectExtent l="0" t="0" r="0" b="0"/>
            <wp:docPr id="79" name="Рисунок 79" descr="base_1_329691_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329691_171"/>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787525" cy="504190"/>
                    </a:xfrm>
                    <a:prstGeom prst="rect">
                      <a:avLst/>
                    </a:prstGeom>
                    <a:noFill/>
                    <a:ln>
                      <a:noFill/>
                    </a:ln>
                  </pic:spPr>
                </pic:pic>
              </a:graphicData>
            </a:graphic>
          </wp:inline>
        </w:drawing>
      </w:r>
      <w:r>
        <w:t>.</w:t>
      </w:r>
    </w:p>
    <w:p w:rsidR="00982622" w:rsidRDefault="00982622" w:rsidP="00982622">
      <w:pPr>
        <w:pStyle w:val="ConsPlusNormal"/>
        <w:jc w:val="both"/>
      </w:pPr>
      <w:r>
        <w:t xml:space="preserve">(п. 11(1) введен </w:t>
      </w:r>
      <w:hyperlink r:id="rId141" w:history="1">
        <w:r>
          <w:rPr>
            <w:color w:val="0000FF"/>
          </w:rPr>
          <w:t>Постановлением</w:t>
        </w:r>
      </w:hyperlink>
      <w:r>
        <w:t xml:space="preserve"> Правительства РФ от 14.02.2015 N 129)</w:t>
      </w:r>
    </w:p>
    <w:p w:rsidR="00982622" w:rsidRDefault="00982622" w:rsidP="00982622">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982622" w:rsidRDefault="00982622" w:rsidP="00982622">
      <w:pPr>
        <w:pStyle w:val="ConsPlusNormal"/>
        <w:ind w:firstLine="540"/>
        <w:jc w:val="both"/>
      </w:pPr>
    </w:p>
    <w:p w:rsidR="00982622" w:rsidRDefault="00982622" w:rsidP="00982622">
      <w:pPr>
        <w:pStyle w:val="ConsPlusNormal"/>
        <w:jc w:val="center"/>
      </w:pPr>
      <w:r>
        <w:rPr>
          <w:noProof/>
        </w:rPr>
        <w:drawing>
          <wp:inline distT="0" distB="0" distL="0" distR="0">
            <wp:extent cx="1119505" cy="281305"/>
            <wp:effectExtent l="0" t="0" r="4445" b="4445"/>
            <wp:docPr id="78" name="Рисунок 78" descr="base_1_329691_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329691_172"/>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119505" cy="28130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N</w:t>
      </w:r>
      <w:r>
        <w:rPr>
          <w:vertAlign w:val="subscript"/>
        </w:rPr>
        <w:t>j</w:t>
      </w:r>
      <w:r>
        <w:t xml:space="preserve"> - норматив потребления холодного водоснабжения;</w:t>
      </w:r>
    </w:p>
    <w:p w:rsidR="00982622" w:rsidRDefault="00982622" w:rsidP="00982622">
      <w:pPr>
        <w:pStyle w:val="ConsPlusNormal"/>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982622" w:rsidRDefault="00982622" w:rsidP="00982622">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982622" w:rsidRDefault="00982622" w:rsidP="00982622">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p>
    <w:p w:rsidR="00982622" w:rsidRDefault="00982622" w:rsidP="00982622">
      <w:pPr>
        <w:pStyle w:val="ConsPlusNormal"/>
        <w:jc w:val="center"/>
      </w:pPr>
      <w:bookmarkStart w:id="50" w:name="P2087"/>
      <w:bookmarkEnd w:id="50"/>
      <w:r>
        <w:rPr>
          <w:noProof/>
        </w:rPr>
        <w:drawing>
          <wp:inline distT="0" distB="0" distL="0" distR="0">
            <wp:extent cx="3716020" cy="427990"/>
            <wp:effectExtent l="0" t="0" r="0" b="0"/>
            <wp:docPr id="77" name="Рисунок 77" descr="base_1_329691_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329691_173"/>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716020" cy="427990"/>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3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982622" w:rsidRDefault="00982622" w:rsidP="00982622">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rPr>
          <w:noProof/>
        </w:rPr>
        <w:drawing>
          <wp:inline distT="0" distB="0" distL="0" distR="0">
            <wp:extent cx="369570" cy="263525"/>
            <wp:effectExtent l="0" t="0" r="0" b="3175"/>
            <wp:docPr id="76" name="Рисунок 76" descr="base_1_329691_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329691_174"/>
                    <pic:cNvPicPr preferRelativeResize="0">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69570" cy="263525"/>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56" w:history="1">
        <w:r>
          <w:rPr>
            <w:color w:val="0000FF"/>
          </w:rPr>
          <w:t>пунктом 43</w:t>
        </w:r>
      </w:hyperlink>
      <w:r>
        <w:t xml:space="preserve"> Правил;</w:t>
      </w:r>
    </w:p>
    <w:p w:rsidR="00982622" w:rsidRDefault="00982622" w:rsidP="00982622">
      <w:pPr>
        <w:pStyle w:val="ConsPlusNormal"/>
        <w:ind w:firstLine="540"/>
        <w:jc w:val="both"/>
      </w:pPr>
      <w:r>
        <w:rPr>
          <w:noProof/>
        </w:rPr>
        <w:drawing>
          <wp:inline distT="0" distB="0" distL="0" distR="0">
            <wp:extent cx="451485" cy="263525"/>
            <wp:effectExtent l="0" t="0" r="5715" b="3175"/>
            <wp:docPr id="75" name="Рисунок 75" descr="base_1_329691_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329691_175"/>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51485" cy="263525"/>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982622" w:rsidRDefault="00982622" w:rsidP="00982622">
      <w:pPr>
        <w:pStyle w:val="ConsPlusNormal"/>
        <w:ind w:firstLine="540"/>
        <w:jc w:val="both"/>
      </w:pPr>
      <w:r>
        <w:rPr>
          <w:noProof/>
        </w:rPr>
        <w:drawing>
          <wp:inline distT="0" distB="0" distL="0" distR="0">
            <wp:extent cx="451485" cy="263525"/>
            <wp:effectExtent l="0" t="0" r="0" b="3175"/>
            <wp:docPr id="74" name="Рисунок 74" descr="base_1_329691_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329691_176"/>
                    <pic:cNvPicPr preferRelativeResize="0">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51485" cy="263525"/>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982622" w:rsidRDefault="00982622" w:rsidP="00982622">
      <w:pPr>
        <w:pStyle w:val="ConsPlusNormal"/>
        <w:ind w:firstLine="540"/>
        <w:jc w:val="both"/>
      </w:pPr>
      <w:r>
        <w:t>V</w:t>
      </w:r>
      <w:r>
        <w:rPr>
          <w:vertAlign w:val="superscript"/>
        </w:rPr>
        <w:t>кр</w:t>
      </w:r>
      <w:r>
        <w:t xml:space="preserve"> - определяемый в соответствии с </w:t>
      </w:r>
      <w:hyperlink w:anchor="P587"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982622" w:rsidRDefault="00982622" w:rsidP="00982622">
      <w:pPr>
        <w:pStyle w:val="ConsPlusNormal"/>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82622" w:rsidRDefault="00982622" w:rsidP="00982622">
      <w:pPr>
        <w:pStyle w:val="ConsPlusNormal"/>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82622" w:rsidRDefault="00982622" w:rsidP="00982622">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982622" w:rsidRDefault="00982622" w:rsidP="00982622">
      <w:pPr>
        <w:pStyle w:val="ConsPlusNormal"/>
        <w:ind w:firstLine="540"/>
        <w:jc w:val="both"/>
      </w:pPr>
      <w:r>
        <w:t>а) для горячего водоснабжения, водоотведения и электроснабжения - по формуле:</w:t>
      </w:r>
    </w:p>
    <w:p w:rsidR="00982622" w:rsidRDefault="00982622" w:rsidP="00982622">
      <w:pPr>
        <w:pStyle w:val="ConsPlusNormal"/>
        <w:ind w:firstLine="540"/>
        <w:jc w:val="both"/>
      </w:pPr>
    </w:p>
    <w:p w:rsidR="00982622" w:rsidRDefault="00982622" w:rsidP="00982622">
      <w:pPr>
        <w:pStyle w:val="ConsPlusNormal"/>
        <w:jc w:val="center"/>
      </w:pPr>
      <w:r>
        <w:rPr>
          <w:noProof/>
        </w:rPr>
        <w:drawing>
          <wp:inline distT="0" distB="0" distL="0" distR="0">
            <wp:extent cx="1119505" cy="281305"/>
            <wp:effectExtent l="0" t="0" r="4445" b="4445"/>
            <wp:docPr id="73" name="Рисунок 73" descr="base_1_329691_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329691_177"/>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119505" cy="28130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N</w:t>
      </w:r>
      <w:r>
        <w:rPr>
          <w:vertAlign w:val="subscript"/>
        </w:rPr>
        <w:t>j</w:t>
      </w:r>
      <w:r>
        <w:t xml:space="preserve"> - норматив потребления j-й коммунальной услуги;</w:t>
      </w:r>
    </w:p>
    <w:p w:rsidR="00982622" w:rsidRDefault="00982622" w:rsidP="00982622">
      <w:pPr>
        <w:pStyle w:val="ConsPlusNormal"/>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982622" w:rsidRDefault="00982622" w:rsidP="00982622">
      <w:pPr>
        <w:pStyle w:val="ConsPlusNormal"/>
        <w:ind w:firstLine="540"/>
        <w:jc w:val="both"/>
      </w:pPr>
      <w:r>
        <w:t>б) для газоснабжения - по формуле:</w:t>
      </w:r>
    </w:p>
    <w:p w:rsidR="00982622" w:rsidRDefault="00982622" w:rsidP="00982622">
      <w:pPr>
        <w:pStyle w:val="ConsPlusNormal"/>
        <w:ind w:firstLine="540"/>
        <w:jc w:val="both"/>
      </w:pPr>
    </w:p>
    <w:p w:rsidR="00982622" w:rsidRDefault="00982622" w:rsidP="00982622">
      <w:pPr>
        <w:pStyle w:val="ConsPlusNormal"/>
        <w:jc w:val="center"/>
      </w:pPr>
      <w:bookmarkStart w:id="51" w:name="P2108"/>
      <w:bookmarkEnd w:id="51"/>
      <w:r>
        <w:rPr>
          <w:noProof/>
        </w:rPr>
        <w:drawing>
          <wp:inline distT="0" distB="0" distL="0" distR="0">
            <wp:extent cx="3323590" cy="263525"/>
            <wp:effectExtent l="0" t="0" r="0" b="3175"/>
            <wp:docPr id="72" name="Рисунок 72" descr="base_1_329691_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329691_178"/>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323590" cy="26352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S</w:t>
      </w:r>
      <w:r>
        <w:rPr>
          <w:vertAlign w:val="subscript"/>
        </w:rPr>
        <w:t>v</w:t>
      </w:r>
      <w:r>
        <w:t xml:space="preserve"> - общая площадь v-го жилого помещения;</w:t>
      </w:r>
    </w:p>
    <w:p w:rsidR="00982622" w:rsidRDefault="00982622" w:rsidP="00982622">
      <w:pPr>
        <w:pStyle w:val="ConsPlusNormal"/>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982622" w:rsidRDefault="00982622" w:rsidP="00982622">
      <w:pPr>
        <w:pStyle w:val="ConsPlusNormal"/>
        <w:ind w:firstLine="540"/>
        <w:jc w:val="both"/>
      </w:pPr>
      <w:r>
        <w:t>n</w:t>
      </w:r>
      <w:r>
        <w:rPr>
          <w:vertAlign w:val="subscript"/>
        </w:rPr>
        <w:t>v</w:t>
      </w:r>
      <w:r>
        <w:t xml:space="preserve"> - количество граждан, постоянно и временно проживающих в v-м жилом помещении;</w:t>
      </w:r>
    </w:p>
    <w:p w:rsidR="00982622" w:rsidRDefault="00982622" w:rsidP="00982622">
      <w:pPr>
        <w:pStyle w:val="ConsPlusNormal"/>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982622" w:rsidRDefault="00982622" w:rsidP="00982622">
      <w:pPr>
        <w:pStyle w:val="ConsPlusNormal"/>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982622" w:rsidRDefault="00982622" w:rsidP="00982622">
      <w:pPr>
        <w:pStyle w:val="ConsPlusNormal"/>
        <w:ind w:firstLine="540"/>
        <w:jc w:val="both"/>
      </w:pPr>
      <w:r>
        <w:t xml:space="preserve">15 - 16. Утратили силу с 1 июня 2013 года. - </w:t>
      </w:r>
      <w:hyperlink r:id="rId151" w:history="1">
        <w:r>
          <w:rPr>
            <w:color w:val="0000FF"/>
          </w:rPr>
          <w:t>Постановление</w:t>
        </w:r>
      </w:hyperlink>
      <w:r>
        <w:t xml:space="preserve"> Правительства РФ от 16.04.2013 N 344.</w:t>
      </w:r>
    </w:p>
    <w:p w:rsidR="00982622" w:rsidRDefault="00982622" w:rsidP="00982622">
      <w:pPr>
        <w:pStyle w:val="ConsPlusNormal"/>
        <w:ind w:firstLine="540"/>
        <w:jc w:val="both"/>
      </w:pPr>
      <w:bookmarkStart w:id="52" w:name="P2117"/>
      <w:bookmarkEnd w:id="52"/>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982622" w:rsidRDefault="00982622" w:rsidP="00982622">
      <w:pPr>
        <w:pStyle w:val="ConsPlusNormal"/>
        <w:jc w:val="both"/>
      </w:pPr>
      <w:r>
        <w:t xml:space="preserve">(в ред. </w:t>
      </w:r>
      <w:hyperlink r:id="rId152"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p>
    <w:p w:rsidR="00982622" w:rsidRDefault="00982622" w:rsidP="00982622">
      <w:pPr>
        <w:pStyle w:val="ConsPlusNormal"/>
        <w:jc w:val="center"/>
      </w:pPr>
      <w:bookmarkStart w:id="53" w:name="P2120"/>
      <w:bookmarkEnd w:id="53"/>
      <w:r w:rsidRPr="00351CB5">
        <w:rPr>
          <w:noProof/>
          <w:position w:val="-24"/>
        </w:rPr>
        <w:drawing>
          <wp:inline distT="0" distB="0" distL="0" distR="0">
            <wp:extent cx="1734820" cy="451485"/>
            <wp:effectExtent l="0" t="0" r="0" b="5715"/>
            <wp:docPr id="71" name="Рисунок 71" descr="base_1_329691_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329691_179"/>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734820" cy="45148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154"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982622" w:rsidRDefault="00982622" w:rsidP="00982622">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82622" w:rsidRDefault="00982622" w:rsidP="00982622">
      <w:pPr>
        <w:pStyle w:val="ConsPlusNormal"/>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982622" w:rsidRDefault="00982622" w:rsidP="00982622">
      <w:pPr>
        <w:pStyle w:val="ConsPlusNormal"/>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82622" w:rsidRDefault="00982622" w:rsidP="00982622">
      <w:pPr>
        <w:pStyle w:val="ConsPlusNormal"/>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82622" w:rsidRDefault="00982622" w:rsidP="00982622">
      <w:pPr>
        <w:pStyle w:val="ConsPlusNormal"/>
        <w:jc w:val="both"/>
      </w:pPr>
      <w:r>
        <w:t xml:space="preserve">(п. 17 в ред. </w:t>
      </w:r>
      <w:hyperlink r:id="rId156" w:history="1">
        <w:r>
          <w:rPr>
            <w:color w:val="0000FF"/>
          </w:rPr>
          <w:t>Постановления</w:t>
        </w:r>
      </w:hyperlink>
      <w:r>
        <w:t xml:space="preserve"> Правительства РФ от 16.04.2013 N 344)</w:t>
      </w:r>
    </w:p>
    <w:p w:rsidR="00982622" w:rsidRDefault="00982622" w:rsidP="00982622">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78" w:history="1">
        <w:r>
          <w:rPr>
            <w:color w:val="0000FF"/>
          </w:rPr>
          <w:t>пункту 50</w:t>
        </w:r>
      </w:hyperlink>
      <w:r>
        <w:t xml:space="preserve"> Правил определяется по формуле 16:</w:t>
      </w:r>
    </w:p>
    <w:p w:rsidR="00982622" w:rsidRDefault="00982622" w:rsidP="00982622">
      <w:pPr>
        <w:pStyle w:val="ConsPlusNormal"/>
        <w:ind w:firstLine="540"/>
        <w:jc w:val="both"/>
      </w:pPr>
    </w:p>
    <w:p w:rsidR="00982622" w:rsidRDefault="00982622" w:rsidP="00982622">
      <w:pPr>
        <w:pStyle w:val="ConsPlusNormal"/>
        <w:jc w:val="center"/>
      </w:pPr>
      <w:bookmarkStart w:id="54" w:name="P2132"/>
      <w:bookmarkEnd w:id="54"/>
      <w:r>
        <w:rPr>
          <w:noProof/>
        </w:rPr>
        <w:drawing>
          <wp:inline distT="0" distB="0" distL="0" distR="0">
            <wp:extent cx="1131570" cy="281305"/>
            <wp:effectExtent l="0" t="0" r="0" b="4445"/>
            <wp:docPr id="70" name="Рисунок 70" descr="base_1_329691_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329691_180"/>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131570" cy="28130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Pr>
          <w:noProof/>
        </w:rPr>
        <w:drawing>
          <wp:inline distT="0" distB="0" distL="0" distR="0">
            <wp:extent cx="334010" cy="281305"/>
            <wp:effectExtent l="0" t="0" r="0" b="4445"/>
            <wp:docPr id="69" name="Рисунок 69" descr="base_1_329691_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329691_181"/>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34010" cy="281305"/>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982622" w:rsidRDefault="00982622" w:rsidP="00982622">
      <w:pPr>
        <w:pStyle w:val="ConsPlusNormal"/>
        <w:jc w:val="both"/>
      </w:pPr>
      <w:r>
        <w:t xml:space="preserve">(в ред. </w:t>
      </w:r>
      <w:hyperlink r:id="rId159"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160" w:history="1">
        <w:r>
          <w:rPr>
            <w:color w:val="0000FF"/>
          </w:rPr>
          <w:t>Постановления</w:t>
        </w:r>
      </w:hyperlink>
      <w:r>
        <w:t xml:space="preserve"> Правительства РФ от 22.05.2019 N 637)</w:t>
      </w:r>
    </w:p>
    <w:p w:rsidR="00982622" w:rsidRDefault="00982622" w:rsidP="00982622">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982622" w:rsidRDefault="00982622" w:rsidP="00982622">
      <w:pPr>
        <w:pStyle w:val="ConsPlusNormal"/>
        <w:ind w:firstLine="540"/>
        <w:jc w:val="both"/>
      </w:pPr>
    </w:p>
    <w:p w:rsidR="00982622" w:rsidRDefault="00982622" w:rsidP="00982622">
      <w:pPr>
        <w:pStyle w:val="ConsPlusNormal"/>
        <w:jc w:val="center"/>
      </w:pPr>
      <w:r>
        <w:rPr>
          <w:noProof/>
        </w:rPr>
        <w:drawing>
          <wp:inline distT="0" distB="0" distL="0" distR="0">
            <wp:extent cx="1172210" cy="492125"/>
            <wp:effectExtent l="0" t="0" r="8890" b="3175"/>
            <wp:docPr id="68" name="Рисунок 68" descr="base_1_329691_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329691_182"/>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72210" cy="49212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Pr>
          <w:noProof/>
        </w:rPr>
        <w:drawing>
          <wp:inline distT="0" distB="0" distL="0" distR="0">
            <wp:extent cx="334010" cy="263525"/>
            <wp:effectExtent l="0" t="0" r="0" b="3175"/>
            <wp:docPr id="67" name="Рисунок 67" descr="base_1_329691_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329691_183"/>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34010" cy="263525"/>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048" w:history="1">
        <w:r>
          <w:rPr>
            <w:color w:val="0000FF"/>
          </w:rPr>
          <w:t>пунктами 11</w:t>
        </w:r>
      </w:hyperlink>
      <w:r>
        <w:t xml:space="preserve"> - </w:t>
      </w:r>
      <w:hyperlink w:anchor="P2117" w:history="1">
        <w:r>
          <w:rPr>
            <w:color w:val="0000FF"/>
          </w:rPr>
          <w:t>17</w:t>
        </w:r>
      </w:hyperlink>
      <w:r>
        <w:t xml:space="preserve"> настоящего приложения;</w:t>
      </w:r>
    </w:p>
    <w:p w:rsidR="00982622" w:rsidRDefault="00982622" w:rsidP="00982622">
      <w:pPr>
        <w:pStyle w:val="ConsPlusNormal"/>
        <w:jc w:val="both"/>
      </w:pPr>
      <w:r>
        <w:t xml:space="preserve">(в ред. </w:t>
      </w:r>
      <w:hyperlink r:id="rId163"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82622" w:rsidRDefault="00982622" w:rsidP="00982622">
      <w:pPr>
        <w:pStyle w:val="ConsPlusNormal"/>
        <w:ind w:firstLine="540"/>
        <w:jc w:val="both"/>
      </w:pPr>
      <w:r>
        <w:rPr>
          <w:noProof/>
        </w:rPr>
        <w:drawing>
          <wp:inline distT="0" distB="0" distL="0" distR="0">
            <wp:extent cx="199390" cy="263525"/>
            <wp:effectExtent l="0" t="0" r="0" b="3175"/>
            <wp:docPr id="66" name="Рисунок 66" descr="base_1_329691_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329691_184"/>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3525"/>
                    </a:xfrm>
                    <a:prstGeom prst="rect">
                      <a:avLst/>
                    </a:prstGeom>
                    <a:noFill/>
                    <a:ln>
                      <a:noFill/>
                    </a:ln>
                  </pic:spPr>
                </pic:pic>
              </a:graphicData>
            </a:graphic>
          </wp:inline>
        </w:drawing>
      </w:r>
      <w:r>
        <w:t xml:space="preserve"> - общая жилая площадь комнат в i-й коммунальной квартире.</w:t>
      </w:r>
    </w:p>
    <w:p w:rsidR="00982622" w:rsidRDefault="00982622" w:rsidP="00982622">
      <w:pPr>
        <w:pStyle w:val="ConsPlusNormal"/>
        <w:ind w:firstLine="540"/>
        <w:jc w:val="both"/>
      </w:pPr>
    </w:p>
    <w:p w:rsidR="00982622" w:rsidRDefault="00982622" w:rsidP="00982622">
      <w:pPr>
        <w:pStyle w:val="ConsPlusNormal"/>
        <w:jc w:val="center"/>
      </w:pPr>
      <w:r>
        <w:t>IV. Расчет размера платы за коммунальную услугу</w:t>
      </w:r>
    </w:p>
    <w:p w:rsidR="00982622" w:rsidRDefault="00982622" w:rsidP="00982622">
      <w:pPr>
        <w:pStyle w:val="ConsPlusNormal"/>
        <w:jc w:val="center"/>
      </w:pPr>
      <w:r>
        <w:t>по отоплению и (или) горячему водоснабжению,</w:t>
      </w:r>
    </w:p>
    <w:p w:rsidR="00982622" w:rsidRDefault="00982622" w:rsidP="00982622">
      <w:pPr>
        <w:pStyle w:val="ConsPlusNormal"/>
        <w:jc w:val="center"/>
      </w:pPr>
      <w:r>
        <w:t>предоставленную за расчетный период потребителю</w:t>
      </w:r>
    </w:p>
    <w:p w:rsidR="00982622" w:rsidRDefault="00982622" w:rsidP="00982622">
      <w:pPr>
        <w:pStyle w:val="ConsPlusNormal"/>
        <w:jc w:val="center"/>
      </w:pPr>
      <w:r>
        <w:t>в жилом помещении (квартире) или нежилом помещении</w:t>
      </w:r>
    </w:p>
    <w:p w:rsidR="00982622" w:rsidRDefault="00982622" w:rsidP="00982622">
      <w:pPr>
        <w:pStyle w:val="ConsPlusNormal"/>
        <w:jc w:val="center"/>
      </w:pPr>
      <w:r>
        <w:t>при самостоятельном производстве исполнителем</w:t>
      </w:r>
    </w:p>
    <w:p w:rsidR="00982622" w:rsidRDefault="00982622" w:rsidP="00982622">
      <w:pPr>
        <w:pStyle w:val="ConsPlusNormal"/>
        <w:jc w:val="center"/>
      </w:pPr>
      <w:r>
        <w:t>в многоквартирном доме коммунальной услуги</w:t>
      </w:r>
    </w:p>
    <w:p w:rsidR="00982622" w:rsidRDefault="00982622" w:rsidP="00982622">
      <w:pPr>
        <w:pStyle w:val="ConsPlusNormal"/>
        <w:jc w:val="center"/>
      </w:pPr>
      <w:r>
        <w:t>по отоплению и (или) горячему водоснабжению</w:t>
      </w:r>
    </w:p>
    <w:p w:rsidR="00982622" w:rsidRDefault="00982622" w:rsidP="00982622">
      <w:pPr>
        <w:pStyle w:val="ConsPlusNormal"/>
        <w:jc w:val="center"/>
      </w:pPr>
      <w:r>
        <w:t>(при отсутствии централизованного теплоснабжения</w:t>
      </w:r>
    </w:p>
    <w:p w:rsidR="00982622" w:rsidRDefault="00982622" w:rsidP="00982622">
      <w:pPr>
        <w:pStyle w:val="ConsPlusNormal"/>
        <w:jc w:val="center"/>
      </w:pPr>
      <w:r>
        <w:t>и (или) горячего водоснабжения)</w:t>
      </w:r>
    </w:p>
    <w:p w:rsidR="00982622" w:rsidRDefault="00982622" w:rsidP="00982622">
      <w:pPr>
        <w:pStyle w:val="ConsPlusNormal"/>
        <w:ind w:firstLine="540"/>
        <w:jc w:val="both"/>
      </w:pPr>
    </w:p>
    <w:p w:rsidR="00982622" w:rsidRDefault="00982622" w:rsidP="00982622">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87" w:history="1">
        <w:r>
          <w:rPr>
            <w:color w:val="0000FF"/>
          </w:rPr>
          <w:t>пункту 54</w:t>
        </w:r>
      </w:hyperlink>
      <w:r>
        <w:t xml:space="preserve"> Правил определяется по формуле 18:</w:t>
      </w:r>
    </w:p>
    <w:p w:rsidR="00982622" w:rsidRDefault="00982622" w:rsidP="00982622">
      <w:pPr>
        <w:pStyle w:val="ConsPlusNormal"/>
        <w:ind w:firstLine="540"/>
        <w:jc w:val="both"/>
      </w:pPr>
    </w:p>
    <w:p w:rsidR="00982622" w:rsidRDefault="00982622" w:rsidP="00982622">
      <w:pPr>
        <w:pStyle w:val="ConsPlusNormal"/>
        <w:jc w:val="center"/>
      </w:pPr>
      <w:bookmarkStart w:id="55" w:name="P2161"/>
      <w:bookmarkEnd w:id="55"/>
      <w:r>
        <w:rPr>
          <w:noProof/>
        </w:rPr>
        <w:drawing>
          <wp:inline distT="0" distB="0" distL="0" distR="0">
            <wp:extent cx="1617980" cy="427990"/>
            <wp:effectExtent l="0" t="0" r="0" b="0"/>
            <wp:docPr id="65" name="Рисунок 65" descr="base_1_329691_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329691_185"/>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17980" cy="427990"/>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81305" cy="263525"/>
            <wp:effectExtent l="0" t="0" r="4445" b="3175"/>
            <wp:docPr id="64" name="Рисунок 64" descr="base_1_329691_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329691_186"/>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81305" cy="263525"/>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8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82622" w:rsidRDefault="00982622" w:rsidP="00982622">
      <w:pPr>
        <w:pStyle w:val="ConsPlusNormal"/>
        <w:jc w:val="both"/>
      </w:pPr>
      <w:r>
        <w:t xml:space="preserve">(в ред. </w:t>
      </w:r>
      <w:hyperlink r:id="rId167"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82622" w:rsidRDefault="00982622" w:rsidP="00982622">
      <w:pPr>
        <w:pStyle w:val="ConsPlusNormal"/>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82622" w:rsidRDefault="00982622" w:rsidP="00982622">
      <w:pPr>
        <w:pStyle w:val="ConsPlusNormal"/>
        <w:ind w:firstLine="540"/>
        <w:jc w:val="both"/>
      </w:pPr>
      <w:r>
        <w:rPr>
          <w:noProof/>
        </w:rPr>
        <w:drawing>
          <wp:inline distT="0" distB="0" distL="0" distR="0">
            <wp:extent cx="263525" cy="263525"/>
            <wp:effectExtent l="0" t="0" r="3175" b="3175"/>
            <wp:docPr id="63" name="Рисунок 63" descr="base_1_329691_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329691_187"/>
                    <pic:cNvPicPr preferRelativeResize="0">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Постановлений Правительства РФ от 14.02.2015 </w:t>
      </w:r>
      <w:hyperlink r:id="rId169" w:history="1">
        <w:r>
          <w:rPr>
            <w:color w:val="0000FF"/>
          </w:rPr>
          <w:t>N 129</w:t>
        </w:r>
      </w:hyperlink>
      <w:r>
        <w:t xml:space="preserve">, от 22.05.2019 </w:t>
      </w:r>
      <w:hyperlink r:id="rId170" w:history="1">
        <w:r>
          <w:rPr>
            <w:color w:val="0000FF"/>
          </w:rPr>
          <w:t>N 637</w:t>
        </w:r>
      </w:hyperlink>
      <w:r>
        <w:t>)</w:t>
      </w:r>
    </w:p>
    <w:p w:rsidR="00982622" w:rsidRDefault="00982622" w:rsidP="00982622">
      <w:pPr>
        <w:pStyle w:val="ConsPlusNormal"/>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982622" w:rsidRDefault="00982622" w:rsidP="00982622">
      <w:pPr>
        <w:pStyle w:val="ConsPlusNormal"/>
        <w:jc w:val="both"/>
      </w:pPr>
      <w:r>
        <w:t xml:space="preserve">(в ред. </w:t>
      </w:r>
      <w:hyperlink r:id="rId171" w:history="1">
        <w:r>
          <w:rPr>
            <w:color w:val="0000FF"/>
          </w:rPr>
          <w:t>Постановления</w:t>
        </w:r>
      </w:hyperlink>
      <w:r>
        <w:t xml:space="preserve"> Правительства РФ от 28.12.2018 N 1708)</w:t>
      </w:r>
    </w:p>
    <w:p w:rsidR="00982622" w:rsidRDefault="00982622" w:rsidP="00982622">
      <w:pPr>
        <w:pStyle w:val="ConsPlusNormal"/>
        <w:jc w:val="both"/>
      </w:pPr>
    </w:p>
    <w:p w:rsidR="00982622" w:rsidRDefault="00982622" w:rsidP="00982622">
      <w:pPr>
        <w:pStyle w:val="ConsPlusNormal"/>
        <w:jc w:val="center"/>
      </w:pPr>
      <w:bookmarkStart w:id="56" w:name="P2173"/>
      <w:bookmarkEnd w:id="56"/>
      <w:r w:rsidRPr="00351CB5">
        <w:rPr>
          <w:noProof/>
          <w:position w:val="-34"/>
        </w:rPr>
        <w:drawing>
          <wp:inline distT="0" distB="0" distL="0" distR="0">
            <wp:extent cx="3100705" cy="551180"/>
            <wp:effectExtent l="0" t="0" r="4445" b="1270"/>
            <wp:docPr id="62" name="Рисунок 62" descr="base_1_329691_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329691_188"/>
                    <pic:cNvPicPr preferRelativeResize="0">
                      <a:picLocks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100705" cy="551180"/>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40030" cy="263525"/>
            <wp:effectExtent l="0" t="0" r="7620" b="3175"/>
            <wp:docPr id="61" name="Рисунок 61" descr="base_1_329691_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329691_189"/>
                    <pic:cNvPicPr preferRelativeResize="0">
                      <a:picLocks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40030" cy="263525"/>
                    </a:xfrm>
                    <a:prstGeom prst="rect">
                      <a:avLst/>
                    </a:prstGeom>
                    <a:noFill/>
                    <a:ln>
                      <a:noFill/>
                    </a:ln>
                  </pic:spPr>
                </pic:pic>
              </a:graphicData>
            </a:graphic>
          </wp:inline>
        </w:drawing>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982622" w:rsidRDefault="00982622" w:rsidP="00982622">
      <w:pPr>
        <w:pStyle w:val="ConsPlusNormal"/>
        <w:jc w:val="both"/>
      </w:pPr>
    </w:p>
    <w:p w:rsidR="00982622" w:rsidRDefault="00982622" w:rsidP="00982622">
      <w:pPr>
        <w:pStyle w:val="ConsPlusNormal"/>
        <w:jc w:val="center"/>
      </w:pPr>
      <w:r w:rsidRPr="00351CB5">
        <w:rPr>
          <w:noProof/>
          <w:position w:val="-30"/>
        </w:rPr>
        <w:drawing>
          <wp:inline distT="0" distB="0" distL="0" distR="0">
            <wp:extent cx="1143000" cy="504190"/>
            <wp:effectExtent l="0" t="0" r="0" b="0"/>
            <wp:docPr id="60" name="Рисунок 60" descr="base_1_329691_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329691_190"/>
                    <pic:cNvPicPr preferRelativeResize="0">
                      <a:picLocks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143000" cy="504190"/>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81305" cy="263525"/>
            <wp:effectExtent l="0" t="0" r="4445" b="3175"/>
            <wp:docPr id="59" name="Рисунок 59" descr="base_1_329691_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329691_191"/>
                    <pic:cNvPicPr preferRelativeResize="0">
                      <a:picLocks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81305" cy="263525"/>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8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82622" w:rsidRDefault="00982622" w:rsidP="00982622">
      <w:pPr>
        <w:pStyle w:val="ConsPlusNormal"/>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87" w:history="1">
        <w:r>
          <w:rPr>
            <w:color w:val="0000FF"/>
          </w:rPr>
          <w:t>пунктом 54</w:t>
        </w:r>
      </w:hyperlink>
      <w:r>
        <w:t xml:space="preserve"> Правил;</w:t>
      </w:r>
    </w:p>
    <w:p w:rsidR="00982622" w:rsidRDefault="00982622" w:rsidP="00982622">
      <w:pPr>
        <w:pStyle w:val="ConsPlusNormal"/>
        <w:ind w:firstLine="540"/>
        <w:jc w:val="both"/>
      </w:pPr>
      <w:r w:rsidRPr="00351CB5">
        <w:rPr>
          <w:noProof/>
          <w:position w:val="-12"/>
        </w:rPr>
        <w:drawing>
          <wp:inline distT="0" distB="0" distL="0" distR="0">
            <wp:extent cx="240030" cy="263525"/>
            <wp:effectExtent l="0" t="0" r="7620" b="3175"/>
            <wp:docPr id="58" name="Рисунок 58" descr="base_1_329691_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329691_192"/>
                    <pic:cNvPicPr preferRelativeResize="0">
                      <a:picLocks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0030" cy="263525"/>
                    </a:xfrm>
                    <a:prstGeom prst="rect">
                      <a:avLst/>
                    </a:prstGeom>
                    <a:noFill/>
                    <a:ln>
                      <a:noFill/>
                    </a:ln>
                  </pic:spPr>
                </pic:pic>
              </a:graphicData>
            </a:graphic>
          </wp:inline>
        </w:drawing>
      </w:r>
      <w:r>
        <w:t xml:space="preserve"> и </w:t>
      </w:r>
      <w:r w:rsidRPr="00351CB5">
        <w:rPr>
          <w:noProof/>
          <w:position w:val="-12"/>
        </w:rPr>
        <w:drawing>
          <wp:inline distT="0" distB="0" distL="0" distR="0">
            <wp:extent cx="334010" cy="263525"/>
            <wp:effectExtent l="0" t="0" r="8890" b="3175"/>
            <wp:docPr id="57" name="Рисунок 57" descr="base_1_329691_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329691_193"/>
                    <pic:cNvPicPr preferRelativeResize="0">
                      <a:picLocks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34010" cy="263525"/>
                    </a:xfrm>
                    <a:prstGeom prst="rect">
                      <a:avLst/>
                    </a:prstGeom>
                    <a:noFill/>
                    <a:ln>
                      <a:noFill/>
                    </a:ln>
                  </pic:spPr>
                </pic:pic>
              </a:graphicData>
            </a:graphic>
          </wp:inline>
        </w:drawing>
      </w:r>
      <w:r>
        <w:t xml:space="preserve"> - показатели объема (количества) потребленной за расчетный период тепловой энергии, определяемые в соответствии с </w:t>
      </w:r>
      <w:hyperlink w:anchor="P1789" w:history="1">
        <w:r>
          <w:rPr>
            <w:color w:val="0000FF"/>
          </w:rPr>
          <w:t>формулой 3(3)</w:t>
        </w:r>
      </w:hyperlink>
      <w:r>
        <w:t>, предусмотренной настоящим приложением;</w:t>
      </w:r>
    </w:p>
    <w:p w:rsidR="00982622" w:rsidRDefault="00982622" w:rsidP="00982622">
      <w:pPr>
        <w:pStyle w:val="ConsPlusNormal"/>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982622" w:rsidRDefault="00982622" w:rsidP="00982622">
      <w:pPr>
        <w:pStyle w:val="ConsPlusNormal"/>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982622" w:rsidRDefault="00982622" w:rsidP="00982622">
      <w:pPr>
        <w:pStyle w:val="ConsPlusNormal"/>
        <w:ind w:firstLine="540"/>
        <w:jc w:val="both"/>
      </w:pPr>
      <w:r w:rsidRPr="00351CB5">
        <w:rPr>
          <w:noProof/>
          <w:position w:val="-12"/>
        </w:rPr>
        <w:drawing>
          <wp:inline distT="0" distB="0" distL="0" distR="0">
            <wp:extent cx="263525" cy="263525"/>
            <wp:effectExtent l="0" t="0" r="0" b="3175"/>
            <wp:docPr id="56" name="Рисунок 56" descr="base_1_329691_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329691_194"/>
                    <pic:cNvPicPr preferRelativeResize="0">
                      <a:picLocks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179" w:history="1">
        <w:r>
          <w:rPr>
            <w:color w:val="0000FF"/>
          </w:rPr>
          <w:t>Постановления</w:t>
        </w:r>
      </w:hyperlink>
      <w:r>
        <w:t xml:space="preserve"> Правительства РФ от 22.05.2019 N 637)</w:t>
      </w:r>
    </w:p>
    <w:p w:rsidR="00982622" w:rsidRDefault="00982622" w:rsidP="00982622">
      <w:pPr>
        <w:pStyle w:val="ConsPlusNormal"/>
        <w:jc w:val="both"/>
      </w:pPr>
      <w:r>
        <w:t xml:space="preserve">(п. 20(1) введен </w:t>
      </w:r>
      <w:hyperlink r:id="rId180" w:history="1">
        <w:r>
          <w:rPr>
            <w:color w:val="0000FF"/>
          </w:rPr>
          <w:t>Постановлением</w:t>
        </w:r>
      </w:hyperlink>
      <w:r>
        <w:t xml:space="preserve"> Правительства РФ от 26.12.2016 N 1498)</w:t>
      </w:r>
    </w:p>
    <w:p w:rsidR="00982622" w:rsidRDefault="00982622" w:rsidP="00982622">
      <w:pPr>
        <w:pStyle w:val="ConsPlusNormal"/>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173"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982622" w:rsidRDefault="00982622" w:rsidP="00982622">
      <w:pPr>
        <w:pStyle w:val="ConsPlusNormal"/>
        <w:jc w:val="both"/>
      </w:pPr>
    </w:p>
    <w:p w:rsidR="00982622" w:rsidRDefault="00982622" w:rsidP="00982622">
      <w:pPr>
        <w:pStyle w:val="ConsPlusNormal"/>
        <w:jc w:val="center"/>
      </w:pPr>
      <w:bookmarkStart w:id="57" w:name="P2191"/>
      <w:bookmarkEnd w:id="57"/>
      <w:r>
        <w:t>Р</w:t>
      </w:r>
      <w:r>
        <w:rPr>
          <w:vertAlign w:val="subscript"/>
        </w:rPr>
        <w:t>i</w:t>
      </w:r>
      <w:r>
        <w:t xml:space="preserve"> = Р</w:t>
      </w:r>
      <w:r>
        <w:rPr>
          <w:vertAlign w:val="subscript"/>
        </w:rPr>
        <w:t>кр.i</w:t>
      </w:r>
      <w:r>
        <w:t xml:space="preserve"> - Р</w:t>
      </w:r>
      <w:r>
        <w:rPr>
          <w:vertAlign w:val="subscript"/>
        </w:rPr>
        <w:t>пр.i</w:t>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173"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982622" w:rsidRDefault="00982622" w:rsidP="00982622">
      <w:pPr>
        <w:pStyle w:val="ConsPlusNormal"/>
        <w:jc w:val="both"/>
      </w:pPr>
      <w:r>
        <w:t xml:space="preserve">(в ред. </w:t>
      </w:r>
      <w:hyperlink r:id="rId181" w:history="1">
        <w:r>
          <w:rPr>
            <w:color w:val="0000FF"/>
          </w:rPr>
          <w:t>Постановления</w:t>
        </w:r>
      </w:hyperlink>
      <w:r>
        <w:t xml:space="preserve"> Правительства РФ от 28.12.2018 N 1708)</w:t>
      </w:r>
    </w:p>
    <w:p w:rsidR="00982622" w:rsidRDefault="00982622" w:rsidP="00982622">
      <w:pPr>
        <w:pStyle w:val="ConsPlusNormal"/>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173"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982622" w:rsidRDefault="00982622" w:rsidP="00982622">
      <w:pPr>
        <w:pStyle w:val="ConsPlusNormal"/>
        <w:jc w:val="both"/>
      </w:pPr>
      <w:r>
        <w:t xml:space="preserve">(п. 20(2) введен </w:t>
      </w:r>
      <w:hyperlink r:id="rId182" w:history="1">
        <w:r>
          <w:rPr>
            <w:color w:val="0000FF"/>
          </w:rPr>
          <w:t>Постановлением</w:t>
        </w:r>
      </w:hyperlink>
      <w:r>
        <w:t xml:space="preserve"> Правительства РФ от 26.12.2016 N 1498)</w:t>
      </w:r>
    </w:p>
    <w:p w:rsidR="00982622" w:rsidRDefault="00982622" w:rsidP="00982622">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78" w:history="1">
        <w:r>
          <w:rPr>
            <w:color w:val="0000FF"/>
          </w:rPr>
          <w:t>пункту 50</w:t>
        </w:r>
      </w:hyperlink>
      <w:r>
        <w:t xml:space="preserve"> Правил определяется по формуле 19:</w:t>
      </w:r>
    </w:p>
    <w:p w:rsidR="00982622" w:rsidRDefault="00982622" w:rsidP="00982622">
      <w:pPr>
        <w:pStyle w:val="ConsPlusNormal"/>
        <w:ind w:firstLine="540"/>
        <w:jc w:val="both"/>
      </w:pPr>
    </w:p>
    <w:p w:rsidR="00982622" w:rsidRDefault="00982622" w:rsidP="00982622">
      <w:pPr>
        <w:pStyle w:val="ConsPlusNormal"/>
        <w:jc w:val="center"/>
      </w:pPr>
      <w:bookmarkStart w:id="58" w:name="P2200"/>
      <w:bookmarkEnd w:id="58"/>
      <w:r>
        <w:rPr>
          <w:noProof/>
        </w:rPr>
        <w:drawing>
          <wp:inline distT="0" distB="0" distL="0" distR="0">
            <wp:extent cx="937895" cy="492125"/>
            <wp:effectExtent l="0" t="0" r="0" b="3175"/>
            <wp:docPr id="55" name="Рисунок 55" descr="base_1_329691_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329691_195"/>
                    <pic:cNvPicPr preferRelativeResize="0">
                      <a:picLocks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937895" cy="49212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Pr>
          <w:noProof/>
        </w:rPr>
        <w:drawing>
          <wp:inline distT="0" distB="0" distL="0" distR="0">
            <wp:extent cx="217170" cy="263525"/>
            <wp:effectExtent l="0" t="0" r="0" b="3175"/>
            <wp:docPr id="54" name="Рисунок 54" descr="base_1_329691_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329691_196"/>
                    <pic:cNvPicPr preferRelativeResize="0">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17170" cy="263525"/>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587" w:history="1">
        <w:r>
          <w:rPr>
            <w:color w:val="0000FF"/>
          </w:rPr>
          <w:t>пунктом 54</w:t>
        </w:r>
      </w:hyperlink>
      <w:r>
        <w:t>, предусмотренным настоящим приложением, для i-й коммунальной квартиры;</w:t>
      </w:r>
    </w:p>
    <w:p w:rsidR="00982622" w:rsidRDefault="00982622" w:rsidP="00982622">
      <w:pPr>
        <w:pStyle w:val="ConsPlusNormal"/>
        <w:jc w:val="both"/>
      </w:pPr>
      <w:r>
        <w:t xml:space="preserve">(в ред. </w:t>
      </w:r>
      <w:hyperlink r:id="rId185"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82622" w:rsidRDefault="00982622" w:rsidP="00982622">
      <w:pPr>
        <w:pStyle w:val="ConsPlusNormal"/>
        <w:ind w:firstLine="540"/>
        <w:jc w:val="both"/>
      </w:pPr>
      <w:r>
        <w:rPr>
          <w:noProof/>
        </w:rPr>
        <w:drawing>
          <wp:inline distT="0" distB="0" distL="0" distR="0">
            <wp:extent cx="199390" cy="263525"/>
            <wp:effectExtent l="0" t="0" r="0" b="3175"/>
            <wp:docPr id="53" name="Рисунок 53" descr="base_1_329691_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329691_197"/>
                    <pic:cNvPicPr preferRelativeResize="0">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9390" cy="263525"/>
                    </a:xfrm>
                    <a:prstGeom prst="rect">
                      <a:avLst/>
                    </a:prstGeom>
                    <a:noFill/>
                    <a:ln>
                      <a:noFill/>
                    </a:ln>
                  </pic:spPr>
                </pic:pic>
              </a:graphicData>
            </a:graphic>
          </wp:inline>
        </w:drawing>
      </w:r>
      <w:r>
        <w:t xml:space="preserve"> - общая жилая площадь комнат в i-й коммунальной квартире.</w:t>
      </w:r>
    </w:p>
    <w:p w:rsidR="00982622" w:rsidRDefault="00982622" w:rsidP="00982622">
      <w:pPr>
        <w:pStyle w:val="ConsPlusNormal"/>
        <w:ind w:firstLine="540"/>
        <w:jc w:val="both"/>
      </w:pPr>
      <w:bookmarkStart w:id="59" w:name="P2207"/>
      <w:bookmarkEnd w:id="59"/>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87" w:history="1">
        <w:r>
          <w:rPr>
            <w:color w:val="0000FF"/>
          </w:rPr>
          <w:t>пункту 54</w:t>
        </w:r>
      </w:hyperlink>
      <w:r>
        <w:t xml:space="preserve"> Правил определяется по формуле 20:</w:t>
      </w:r>
    </w:p>
    <w:p w:rsidR="00982622" w:rsidRDefault="00982622" w:rsidP="00982622">
      <w:pPr>
        <w:pStyle w:val="ConsPlusNormal"/>
        <w:ind w:firstLine="540"/>
        <w:jc w:val="both"/>
      </w:pPr>
    </w:p>
    <w:p w:rsidR="00982622" w:rsidRDefault="00982622" w:rsidP="00982622">
      <w:pPr>
        <w:pStyle w:val="ConsPlusNormal"/>
        <w:jc w:val="center"/>
      </w:pPr>
      <w:bookmarkStart w:id="60" w:name="P2209"/>
      <w:bookmarkEnd w:id="60"/>
      <w:r w:rsidRPr="00351CB5">
        <w:rPr>
          <w:noProof/>
          <w:position w:val="-12"/>
        </w:rPr>
        <w:drawing>
          <wp:inline distT="0" distB="0" distL="0" distR="0">
            <wp:extent cx="1998980" cy="275590"/>
            <wp:effectExtent l="0" t="0" r="1270" b="0"/>
            <wp:docPr id="52" name="Рисунок 52" descr="base_1_329691_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329691_198"/>
                    <pic:cNvPicPr preferRelativeResize="0">
                      <a:picLocks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998980" cy="275590"/>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75590" cy="275590"/>
            <wp:effectExtent l="0" t="0" r="0" b="0"/>
            <wp:docPr id="51" name="Рисунок 51" descr="base_1_329691_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329691_199"/>
                    <pic:cNvPicPr preferRelativeResize="0">
                      <a:picLocks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5590" cy="275590"/>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82622" w:rsidRDefault="00982622" w:rsidP="00982622">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82622" w:rsidRDefault="00982622" w:rsidP="00982622">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56" w:history="1">
        <w:r>
          <w:rPr>
            <w:color w:val="0000FF"/>
          </w:rPr>
          <w:t>пунктом 43</w:t>
        </w:r>
      </w:hyperlink>
      <w:r>
        <w:t xml:space="preserve"> Правил;</w:t>
      </w:r>
    </w:p>
    <w:p w:rsidR="00982622" w:rsidRDefault="00982622" w:rsidP="00982622">
      <w:pPr>
        <w:pStyle w:val="ConsPlusNormal"/>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982622" w:rsidRDefault="00982622" w:rsidP="00982622">
      <w:pPr>
        <w:pStyle w:val="ConsPlusNormal"/>
        <w:ind w:firstLine="540"/>
        <w:jc w:val="both"/>
      </w:pPr>
      <w:r w:rsidRPr="00351CB5">
        <w:rPr>
          <w:noProof/>
          <w:position w:val="-12"/>
        </w:rPr>
        <w:drawing>
          <wp:inline distT="0" distB="0" distL="0" distR="0">
            <wp:extent cx="240030" cy="263525"/>
            <wp:effectExtent l="0" t="0" r="7620" b="3175"/>
            <wp:docPr id="50" name="Рисунок 50" descr="base_1_329691_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329691_200"/>
                    <pic:cNvPicPr preferRelativeResize="0">
                      <a:picLocks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40030" cy="263525"/>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982622" w:rsidRDefault="00982622" w:rsidP="00982622">
      <w:pPr>
        <w:pStyle w:val="ConsPlusNormal"/>
        <w:jc w:val="both"/>
      </w:pPr>
      <w:r>
        <w:t xml:space="preserve">(в ред. </w:t>
      </w:r>
      <w:hyperlink r:id="rId190"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p>
    <w:p w:rsidR="00982622" w:rsidRDefault="00982622" w:rsidP="00982622">
      <w:pPr>
        <w:pStyle w:val="ConsPlusNormal"/>
        <w:jc w:val="center"/>
      </w:pPr>
      <w:bookmarkStart w:id="61" w:name="P2219"/>
      <w:bookmarkEnd w:id="61"/>
      <w:r w:rsidRPr="00351CB5">
        <w:rPr>
          <w:noProof/>
          <w:position w:val="-30"/>
        </w:rPr>
        <w:drawing>
          <wp:inline distT="0" distB="0" distL="0" distR="0">
            <wp:extent cx="1395095" cy="504190"/>
            <wp:effectExtent l="0" t="0" r="0" b="0"/>
            <wp:docPr id="49" name="Рисунок 49" descr="base_1_329691_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329691_201"/>
                    <pic:cNvPicPr preferRelativeResize="0">
                      <a:picLocks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395095" cy="504190"/>
                    </a:xfrm>
                    <a:prstGeom prst="rect">
                      <a:avLst/>
                    </a:prstGeom>
                    <a:noFill/>
                    <a:ln>
                      <a:noFill/>
                    </a:ln>
                  </pic:spPr>
                </pic:pic>
              </a:graphicData>
            </a:graphic>
          </wp:inline>
        </w:drawing>
      </w:r>
      <w:r>
        <w:t>,</w:t>
      </w:r>
    </w:p>
    <w:p w:rsidR="00982622" w:rsidRDefault="00982622" w:rsidP="00982622">
      <w:pPr>
        <w:pStyle w:val="ConsPlusNormal"/>
        <w:jc w:val="cente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982622" w:rsidRDefault="00982622" w:rsidP="00982622">
      <w:pPr>
        <w:pStyle w:val="ConsPlusNormal"/>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87" w:history="1">
        <w:r>
          <w:rPr>
            <w:color w:val="0000FF"/>
          </w:rPr>
          <w:t>пунктом 54</w:t>
        </w:r>
      </w:hyperlink>
      <w:r>
        <w:t xml:space="preserve"> Правил;</w:t>
      </w:r>
    </w:p>
    <w:p w:rsidR="00982622" w:rsidRDefault="00982622" w:rsidP="00982622">
      <w:pPr>
        <w:pStyle w:val="ConsPlusNormal"/>
        <w:ind w:firstLine="540"/>
        <w:jc w:val="both"/>
      </w:pPr>
      <w:r w:rsidRPr="00351CB5">
        <w:rPr>
          <w:noProof/>
          <w:position w:val="-12"/>
        </w:rPr>
        <w:drawing>
          <wp:inline distT="0" distB="0" distL="0" distR="0">
            <wp:extent cx="304800" cy="275590"/>
            <wp:effectExtent l="0" t="0" r="0" b="0"/>
            <wp:docPr id="48" name="Рисунок 48" descr="base_1_329691_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329691_202"/>
                    <pic:cNvPicPr preferRelativeResize="0">
                      <a:picLocks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04800" cy="275590"/>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982622" w:rsidRDefault="00982622" w:rsidP="00982622">
      <w:pPr>
        <w:pStyle w:val="ConsPlusNormal"/>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982622" w:rsidRDefault="00982622" w:rsidP="00982622">
      <w:pPr>
        <w:pStyle w:val="ConsPlusNormal"/>
        <w:jc w:val="both"/>
      </w:pPr>
      <w:r>
        <w:t xml:space="preserve">(в ред. </w:t>
      </w:r>
      <w:hyperlink r:id="rId193" w:history="1">
        <w:r>
          <w:rPr>
            <w:color w:val="0000FF"/>
          </w:rPr>
          <w:t>Постановления</w:t>
        </w:r>
      </w:hyperlink>
      <w:r>
        <w:t xml:space="preserve"> Правительства РФ от 22.05.2019 N 637)</w:t>
      </w:r>
    </w:p>
    <w:p w:rsidR="00982622" w:rsidRDefault="00982622" w:rsidP="00982622">
      <w:pPr>
        <w:pStyle w:val="ConsPlusNormal"/>
        <w:jc w:val="both"/>
      </w:pPr>
      <w:r>
        <w:t xml:space="preserve">(п. 22 в ред. </w:t>
      </w:r>
      <w:hyperlink r:id="rId194" w:history="1">
        <w:r>
          <w:rPr>
            <w:color w:val="0000FF"/>
          </w:rPr>
          <w:t>Постановления</w:t>
        </w:r>
      </w:hyperlink>
      <w:r>
        <w:t xml:space="preserve"> Правительства РФ от 14.02.2015 N 129)</w:t>
      </w:r>
    </w:p>
    <w:p w:rsidR="00982622" w:rsidRDefault="00982622" w:rsidP="00982622">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982622" w:rsidRDefault="00982622" w:rsidP="00982622">
      <w:pPr>
        <w:pStyle w:val="ConsPlusNormal"/>
        <w:ind w:firstLine="540"/>
        <w:jc w:val="both"/>
      </w:pPr>
    </w:p>
    <w:p w:rsidR="00982622" w:rsidRDefault="00982622" w:rsidP="00982622">
      <w:pPr>
        <w:pStyle w:val="ConsPlusNormal"/>
        <w:jc w:val="center"/>
      </w:pPr>
      <w:bookmarkStart w:id="62" w:name="P2230"/>
      <w:bookmarkEnd w:id="62"/>
      <w:r w:rsidRPr="00351CB5">
        <w:rPr>
          <w:noProof/>
          <w:position w:val="-12"/>
        </w:rPr>
        <w:drawing>
          <wp:inline distT="0" distB="0" distL="0" distR="0">
            <wp:extent cx="2151380" cy="275590"/>
            <wp:effectExtent l="0" t="0" r="1270" b="0"/>
            <wp:docPr id="47" name="Рисунок 47" descr="base_1_329691_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329691_203"/>
                    <pic:cNvPicPr preferRelativeResize="0">
                      <a:picLocks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151380" cy="275590"/>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334010" cy="275590"/>
            <wp:effectExtent l="0" t="0" r="0" b="0"/>
            <wp:docPr id="46" name="Рисунок 46" descr="base_1_329691_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329691_204"/>
                    <pic:cNvPicPr preferRelativeResize="0">
                      <a:picLocks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34010" cy="275590"/>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982622" w:rsidRDefault="00982622" w:rsidP="00982622">
      <w:pPr>
        <w:pStyle w:val="ConsPlusNormal"/>
        <w:ind w:firstLine="540"/>
        <w:jc w:val="both"/>
      </w:pPr>
      <w:r>
        <w:t xml:space="preserve">при наличии коллективного (общедомового) прибора учета горячей воды - по </w:t>
      </w:r>
      <w:hyperlink w:anchor="P2087" w:history="1">
        <w:r>
          <w:rPr>
            <w:color w:val="0000FF"/>
          </w:rPr>
          <w:t>формуле 12</w:t>
        </w:r>
      </w:hyperlink>
      <w:r>
        <w:t>, предусмотренной настоящим приложением;</w:t>
      </w:r>
    </w:p>
    <w:p w:rsidR="00982622" w:rsidRDefault="00982622" w:rsidP="00982622">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982622" w:rsidRDefault="00982622" w:rsidP="00982622">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075" w:history="1">
        <w:r>
          <w:rPr>
            <w:color w:val="0000FF"/>
          </w:rPr>
          <w:t>формуле 11.2</w:t>
        </w:r>
      </w:hyperlink>
      <w:r>
        <w:t>, предусмотренной настоящим приложением.</w:t>
      </w:r>
    </w:p>
    <w:p w:rsidR="00982622" w:rsidRDefault="00982622" w:rsidP="00982622">
      <w:pPr>
        <w:pStyle w:val="ConsPlusNormal"/>
        <w:jc w:val="both"/>
      </w:pPr>
      <w:r>
        <w:t xml:space="preserve">(п. 22(1) введен </w:t>
      </w:r>
      <w:hyperlink r:id="rId197" w:history="1">
        <w:r>
          <w:rPr>
            <w:color w:val="0000FF"/>
          </w:rPr>
          <w:t>Постановлением</w:t>
        </w:r>
      </w:hyperlink>
      <w:r>
        <w:t xml:space="preserve"> Правительства РФ от 14.02.2015 N 129)</w:t>
      </w:r>
    </w:p>
    <w:p w:rsidR="00982622" w:rsidRDefault="00982622" w:rsidP="00982622">
      <w:pPr>
        <w:pStyle w:val="ConsPlusNormal"/>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87" w:history="1">
        <w:r>
          <w:rPr>
            <w:color w:val="0000FF"/>
          </w:rPr>
          <w:t>пункту 54</w:t>
        </w:r>
      </w:hyperlink>
      <w:r>
        <w:t xml:space="preserve"> Правил определяется по формуле 20(3):</w:t>
      </w:r>
    </w:p>
    <w:p w:rsidR="00982622" w:rsidRDefault="00982622" w:rsidP="00982622">
      <w:pPr>
        <w:pStyle w:val="ConsPlusNormal"/>
        <w:jc w:val="both"/>
      </w:pPr>
    </w:p>
    <w:p w:rsidR="00982622" w:rsidRDefault="00982622" w:rsidP="00982622">
      <w:pPr>
        <w:pStyle w:val="ConsPlusNormal"/>
        <w:jc w:val="center"/>
      </w:pPr>
      <w:r w:rsidRPr="00351CB5">
        <w:rPr>
          <w:noProof/>
          <w:position w:val="-12"/>
        </w:rPr>
        <w:drawing>
          <wp:inline distT="0" distB="0" distL="0" distR="0">
            <wp:extent cx="3141980" cy="263525"/>
            <wp:effectExtent l="0" t="0" r="0" b="3175"/>
            <wp:docPr id="45" name="Рисунок 45" descr="base_1_329691_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329691_205"/>
                    <pic:cNvPicPr preferRelativeResize="0">
                      <a:picLocks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141980" cy="26352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82622" w:rsidRDefault="00982622" w:rsidP="00982622">
      <w:pPr>
        <w:pStyle w:val="ConsPlusNormal"/>
        <w:ind w:firstLine="540"/>
        <w:jc w:val="both"/>
      </w:pPr>
      <w:r w:rsidRPr="00351CB5">
        <w:rPr>
          <w:noProof/>
          <w:position w:val="-12"/>
        </w:rPr>
        <w:drawing>
          <wp:inline distT="0" distB="0" distL="0" distR="0">
            <wp:extent cx="304800" cy="263525"/>
            <wp:effectExtent l="0" t="0" r="0" b="3175"/>
            <wp:docPr id="44" name="Рисунок 44" descr="base_1_329691_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329691_206"/>
                    <pic:cNvPicPr preferRelativeResize="0">
                      <a:picLocks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04800" cy="263525"/>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982622" w:rsidRDefault="00982622" w:rsidP="00982622">
      <w:pPr>
        <w:pStyle w:val="ConsPlusNormal"/>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982622" w:rsidRDefault="00982622" w:rsidP="00982622">
      <w:pPr>
        <w:pStyle w:val="ConsPlusNormal"/>
        <w:ind w:firstLine="540"/>
        <w:jc w:val="both"/>
      </w:pPr>
      <w:r w:rsidRPr="00351CB5">
        <w:rPr>
          <w:noProof/>
          <w:position w:val="-12"/>
        </w:rPr>
        <w:drawing>
          <wp:inline distT="0" distB="0" distL="0" distR="0">
            <wp:extent cx="240030" cy="263525"/>
            <wp:effectExtent l="0" t="0" r="7620" b="3175"/>
            <wp:docPr id="43" name="Рисунок 43" descr="base_1_329691_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329691_207"/>
                    <pic:cNvPicPr preferRelativeResize="0">
                      <a:picLocks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40030" cy="263525"/>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219" w:history="1">
        <w:r>
          <w:rPr>
            <w:color w:val="0000FF"/>
          </w:rPr>
          <w:t>формуле 20(1)</w:t>
        </w:r>
      </w:hyperlink>
      <w:r>
        <w:t>.</w:t>
      </w:r>
    </w:p>
    <w:p w:rsidR="00982622" w:rsidRDefault="00982622" w:rsidP="00982622">
      <w:pPr>
        <w:pStyle w:val="ConsPlusNormal"/>
        <w:jc w:val="both"/>
      </w:pPr>
      <w:r>
        <w:t xml:space="preserve">(п. 22(2) введен </w:t>
      </w:r>
      <w:hyperlink r:id="rId201" w:history="1">
        <w:r>
          <w:rPr>
            <w:color w:val="0000FF"/>
          </w:rPr>
          <w:t>Постановлением</w:t>
        </w:r>
      </w:hyperlink>
      <w:r>
        <w:t xml:space="preserve"> Правительства РФ от 26.12.2016 N 1498)</w:t>
      </w:r>
    </w:p>
    <w:p w:rsidR="00982622" w:rsidRDefault="00982622" w:rsidP="00982622">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78" w:history="1">
        <w:r>
          <w:rPr>
            <w:color w:val="0000FF"/>
          </w:rPr>
          <w:t>пункту 50</w:t>
        </w:r>
      </w:hyperlink>
      <w:r>
        <w:t xml:space="preserve"> Правил определяется по формуле 21:</w:t>
      </w:r>
    </w:p>
    <w:p w:rsidR="00982622" w:rsidRDefault="00982622" w:rsidP="00982622">
      <w:pPr>
        <w:pStyle w:val="ConsPlusNormal"/>
        <w:ind w:firstLine="540"/>
        <w:jc w:val="both"/>
      </w:pPr>
    </w:p>
    <w:p w:rsidR="00982622" w:rsidRDefault="00982622" w:rsidP="00982622">
      <w:pPr>
        <w:pStyle w:val="ConsPlusNormal"/>
        <w:jc w:val="center"/>
      </w:pPr>
      <w:bookmarkStart w:id="63" w:name="P2250"/>
      <w:bookmarkEnd w:id="63"/>
      <w:r>
        <w:rPr>
          <w:noProof/>
        </w:rPr>
        <w:drawing>
          <wp:inline distT="0" distB="0" distL="0" distR="0">
            <wp:extent cx="1008380" cy="492125"/>
            <wp:effectExtent l="0" t="0" r="0" b="3175"/>
            <wp:docPr id="42" name="Рисунок 42" descr="base_1_329691_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329691_208"/>
                    <pic:cNvPicPr preferRelativeResize="0">
                      <a:picLocks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008380" cy="492125"/>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Pr>
          <w:noProof/>
        </w:rPr>
        <w:drawing>
          <wp:inline distT="0" distB="0" distL="0" distR="0">
            <wp:extent cx="240030" cy="263525"/>
            <wp:effectExtent l="0" t="0" r="7620" b="3175"/>
            <wp:docPr id="41" name="Рисунок 41" descr="base_1_329691_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329691_209"/>
                    <pic:cNvPicPr preferRelativeResize="0">
                      <a:picLocks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40030" cy="263525"/>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207" w:history="1">
        <w:r>
          <w:rPr>
            <w:color w:val="0000FF"/>
          </w:rPr>
          <w:t>формулой 20</w:t>
        </w:r>
      </w:hyperlink>
      <w:r>
        <w:t>, предусмотренной настоящим приложением, для i-й коммунальной квартиры;</w:t>
      </w:r>
    </w:p>
    <w:p w:rsidR="00982622" w:rsidRDefault="00982622" w:rsidP="00982622">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82622" w:rsidRDefault="00982622" w:rsidP="00982622">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982622" w:rsidRDefault="00982622" w:rsidP="00982622">
      <w:pPr>
        <w:pStyle w:val="ConsPlusNormal"/>
        <w:ind w:firstLine="540"/>
        <w:jc w:val="both"/>
      </w:pPr>
    </w:p>
    <w:p w:rsidR="00982622" w:rsidRDefault="00982622" w:rsidP="00982622">
      <w:pPr>
        <w:pStyle w:val="ConsPlusNormal"/>
        <w:jc w:val="center"/>
      </w:pPr>
      <w:r w:rsidRPr="00351CB5">
        <w:rPr>
          <w:noProof/>
          <w:position w:val="-30"/>
        </w:rPr>
        <w:drawing>
          <wp:inline distT="0" distB="0" distL="0" distR="0">
            <wp:extent cx="1031875" cy="486410"/>
            <wp:effectExtent l="0" t="0" r="0" b="8890"/>
            <wp:docPr id="40" name="Рисунок 40" descr="base_1_329691_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329691_210"/>
                    <pic:cNvPicPr preferRelativeResize="0">
                      <a:picLocks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031875" cy="486410"/>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304800" cy="275590"/>
            <wp:effectExtent l="0" t="0" r="0" b="0"/>
            <wp:docPr id="39" name="Рисунок 39" descr="base_1_329691_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329691_211"/>
                    <pic:cNvPicPr preferRelativeResize="0">
                      <a:picLocks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04800" cy="275590"/>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230" w:history="1">
        <w:r>
          <w:rPr>
            <w:color w:val="0000FF"/>
          </w:rPr>
          <w:t>формулой 20.2</w:t>
        </w:r>
      </w:hyperlink>
      <w:r>
        <w:t>, предусмотренной настоящим приложением;</w:t>
      </w:r>
    </w:p>
    <w:p w:rsidR="00982622" w:rsidRDefault="00982622" w:rsidP="00982622">
      <w:pPr>
        <w:pStyle w:val="ConsPlusNormal"/>
        <w:ind w:firstLine="540"/>
        <w:jc w:val="both"/>
      </w:pPr>
      <w:r>
        <w:t>S</w:t>
      </w:r>
      <w:r>
        <w:rPr>
          <w:vertAlign w:val="subscript"/>
        </w:rPr>
        <w:t>ji</w:t>
      </w:r>
      <w:r>
        <w:t xml:space="preserve"> - площадь j-й комнаты в i-й коммунальной квартире;</w:t>
      </w:r>
    </w:p>
    <w:p w:rsidR="00982622" w:rsidRDefault="00982622" w:rsidP="00982622">
      <w:pPr>
        <w:pStyle w:val="ConsPlusNormal"/>
        <w:ind w:firstLine="540"/>
        <w:jc w:val="both"/>
      </w:pPr>
      <w:r>
        <w:t>S</w:t>
      </w:r>
      <w:r>
        <w:rPr>
          <w:vertAlign w:val="subscript"/>
        </w:rPr>
        <w:t>i</w:t>
      </w:r>
      <w:r>
        <w:t xml:space="preserve"> - суммарная площадь жилых комнат в i-й коммунальной квартире.</w:t>
      </w:r>
    </w:p>
    <w:p w:rsidR="00982622" w:rsidRDefault="00982622" w:rsidP="00982622">
      <w:pPr>
        <w:pStyle w:val="ConsPlusNormal"/>
        <w:jc w:val="both"/>
      </w:pPr>
      <w:r>
        <w:t xml:space="preserve">(п. 23(1) введен </w:t>
      </w:r>
      <w:hyperlink r:id="rId206" w:history="1">
        <w:r>
          <w:rPr>
            <w:color w:val="0000FF"/>
          </w:rPr>
          <w:t>Постановлением</w:t>
        </w:r>
      </w:hyperlink>
      <w:r>
        <w:t xml:space="preserve"> Правительства РФ от 14.02.2015 N 129)</w:t>
      </w:r>
    </w:p>
    <w:p w:rsidR="00982622" w:rsidRDefault="00982622" w:rsidP="00982622">
      <w:pPr>
        <w:pStyle w:val="ConsPlusNormal"/>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78" w:history="1">
        <w:r>
          <w:rPr>
            <w:color w:val="0000FF"/>
          </w:rPr>
          <w:t>пункту 50</w:t>
        </w:r>
      </w:hyperlink>
      <w:r>
        <w:t xml:space="preserve"> Правил определяется по формуле 21(1):</w:t>
      </w:r>
    </w:p>
    <w:p w:rsidR="00982622" w:rsidRDefault="00982622" w:rsidP="00982622">
      <w:pPr>
        <w:pStyle w:val="ConsPlusNormal"/>
        <w:jc w:val="both"/>
      </w:pPr>
    </w:p>
    <w:p w:rsidR="00982622" w:rsidRDefault="00982622" w:rsidP="00982622">
      <w:pPr>
        <w:pStyle w:val="ConsPlusNormal"/>
        <w:jc w:val="center"/>
      </w:pPr>
      <w:r w:rsidRPr="00351CB5">
        <w:rPr>
          <w:noProof/>
          <w:position w:val="-30"/>
        </w:rPr>
        <w:drawing>
          <wp:inline distT="0" distB="0" distL="0" distR="0">
            <wp:extent cx="1687830" cy="504190"/>
            <wp:effectExtent l="0" t="0" r="0" b="0"/>
            <wp:docPr id="38" name="Рисунок 38" descr="base_1_329691_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329691_212"/>
                    <pic:cNvPicPr preferRelativeResize="0">
                      <a:picLocks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687830" cy="504190"/>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82622" w:rsidRDefault="00982622" w:rsidP="00982622">
      <w:pPr>
        <w:pStyle w:val="ConsPlusNormal"/>
        <w:ind w:firstLine="540"/>
        <w:jc w:val="both"/>
      </w:pPr>
      <w:r w:rsidRPr="00351CB5">
        <w:rPr>
          <w:noProof/>
          <w:position w:val="-12"/>
        </w:rPr>
        <w:drawing>
          <wp:inline distT="0" distB="0" distL="0" distR="0">
            <wp:extent cx="281305" cy="263525"/>
            <wp:effectExtent l="0" t="0" r="4445" b="3175"/>
            <wp:docPr id="37" name="Рисунок 37" descr="base_1_329691_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329691_213"/>
                    <pic:cNvPicPr preferRelativeResize="0">
                      <a:picLocks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81305" cy="263525"/>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209" w:history="1">
        <w:r>
          <w:rPr>
            <w:color w:val="0000FF"/>
          </w:rPr>
          <w:t>формулой 20</w:t>
        </w:r>
      </w:hyperlink>
      <w:r>
        <w:t>, предусмотренной настоящим приложением, для i-й коммунальной квартиры;</w:t>
      </w:r>
    </w:p>
    <w:p w:rsidR="00982622" w:rsidRDefault="00982622" w:rsidP="00982622">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82622" w:rsidRDefault="00982622" w:rsidP="00982622">
      <w:pPr>
        <w:pStyle w:val="ConsPlusNormal"/>
        <w:jc w:val="both"/>
      </w:pPr>
      <w:r>
        <w:t xml:space="preserve">(п. 23(2) введен </w:t>
      </w:r>
      <w:hyperlink r:id="rId209" w:history="1">
        <w:r>
          <w:rPr>
            <w:color w:val="0000FF"/>
          </w:rPr>
          <w:t>Постановлением</w:t>
        </w:r>
      </w:hyperlink>
      <w:r>
        <w:t xml:space="preserve"> Правительства РФ от 26.12.2016 N 1498)</w:t>
      </w:r>
    </w:p>
    <w:p w:rsidR="00982622" w:rsidRDefault="00982622" w:rsidP="00982622">
      <w:pPr>
        <w:pStyle w:val="ConsPlusNormal"/>
        <w:ind w:firstLine="540"/>
        <w:jc w:val="both"/>
      </w:pPr>
    </w:p>
    <w:p w:rsidR="00982622" w:rsidRDefault="00982622" w:rsidP="00982622">
      <w:pPr>
        <w:pStyle w:val="ConsPlusNormal"/>
        <w:jc w:val="center"/>
      </w:pPr>
      <w:r>
        <w:t>V. Размер платы за коммунальную услугу,</w:t>
      </w:r>
    </w:p>
    <w:p w:rsidR="00982622" w:rsidRDefault="00982622" w:rsidP="00982622">
      <w:pPr>
        <w:pStyle w:val="ConsPlusNormal"/>
        <w:jc w:val="center"/>
      </w:pPr>
      <w:r>
        <w:t>предоставленную за расчетный период потребителю</w:t>
      </w:r>
    </w:p>
    <w:p w:rsidR="00982622" w:rsidRDefault="00982622" w:rsidP="00982622">
      <w:pPr>
        <w:pStyle w:val="ConsPlusNormal"/>
        <w:jc w:val="center"/>
      </w:pPr>
      <w:r>
        <w:t>в домовладении при использовании им земельного участка</w:t>
      </w:r>
    </w:p>
    <w:p w:rsidR="00982622" w:rsidRDefault="00982622" w:rsidP="00982622">
      <w:pPr>
        <w:pStyle w:val="ConsPlusNormal"/>
        <w:jc w:val="center"/>
      </w:pPr>
      <w:r>
        <w:t>и расположенных на нем надворных построек, в случае, если</w:t>
      </w:r>
    </w:p>
    <w:p w:rsidR="00982622" w:rsidRDefault="00982622" w:rsidP="00982622">
      <w:pPr>
        <w:pStyle w:val="ConsPlusNormal"/>
        <w:jc w:val="center"/>
      </w:pPr>
      <w:r>
        <w:t>домовладение не оборудовано индивидуальным прибором учета</w:t>
      </w:r>
    </w:p>
    <w:p w:rsidR="00982622" w:rsidRDefault="00982622" w:rsidP="00982622">
      <w:pPr>
        <w:pStyle w:val="ConsPlusNormal"/>
        <w:jc w:val="center"/>
      </w:pPr>
      <w:r>
        <w:t>соответствующего вида коммунального ресурса</w:t>
      </w:r>
    </w:p>
    <w:p w:rsidR="00982622" w:rsidRDefault="00982622" w:rsidP="00982622">
      <w:pPr>
        <w:pStyle w:val="ConsPlusNormal"/>
        <w:ind w:firstLine="540"/>
        <w:jc w:val="both"/>
      </w:pPr>
    </w:p>
    <w:p w:rsidR="00982622" w:rsidRDefault="00982622" w:rsidP="00982622">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573" w:history="1">
        <w:r>
          <w:rPr>
            <w:color w:val="0000FF"/>
          </w:rPr>
          <w:t>пункту 49</w:t>
        </w:r>
      </w:hyperlink>
      <w:r>
        <w:t xml:space="preserve"> Правил по формуле 22:</w:t>
      </w:r>
    </w:p>
    <w:p w:rsidR="00982622" w:rsidRDefault="00982622" w:rsidP="00982622">
      <w:pPr>
        <w:pStyle w:val="ConsPlusNormal"/>
        <w:ind w:firstLine="540"/>
        <w:jc w:val="both"/>
      </w:pPr>
    </w:p>
    <w:p w:rsidR="00982622" w:rsidRDefault="00982622" w:rsidP="00982622">
      <w:pPr>
        <w:pStyle w:val="ConsPlusNormal"/>
        <w:jc w:val="center"/>
      </w:pPr>
      <w:bookmarkStart w:id="64" w:name="P2285"/>
      <w:bookmarkEnd w:id="64"/>
      <w:r>
        <w:rPr>
          <w:noProof/>
        </w:rPr>
        <w:drawing>
          <wp:inline distT="0" distB="0" distL="0" distR="0">
            <wp:extent cx="1576705" cy="334010"/>
            <wp:effectExtent l="0" t="0" r="4445" b="8890"/>
            <wp:docPr id="36" name="Рисунок 36" descr="base_1_329691_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329691_214"/>
                    <pic:cNvPicPr preferRelativeResize="0">
                      <a:picLocks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576705" cy="334010"/>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982622" w:rsidRDefault="00982622" w:rsidP="00982622">
      <w:pPr>
        <w:pStyle w:val="ConsPlusNormal"/>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211"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982622" w:rsidRDefault="00982622" w:rsidP="00982622">
      <w:pPr>
        <w:pStyle w:val="ConsPlusNormal"/>
        <w:ind w:firstLine="540"/>
        <w:jc w:val="both"/>
      </w:pPr>
      <w:r>
        <w:rPr>
          <w:noProof/>
        </w:rPr>
        <w:drawing>
          <wp:inline distT="0" distB="0" distL="0" distR="0">
            <wp:extent cx="293370" cy="263525"/>
            <wp:effectExtent l="0" t="0" r="0" b="3175"/>
            <wp:docPr id="35" name="Рисунок 35" descr="base_1_329691_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329691_215"/>
                    <pic:cNvPicPr preferRelativeResize="0">
                      <a:picLocks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93370" cy="263525"/>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982622" w:rsidRDefault="00982622" w:rsidP="00982622">
      <w:pPr>
        <w:pStyle w:val="ConsPlusNormal"/>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982622" w:rsidRDefault="00982622" w:rsidP="00982622">
      <w:pPr>
        <w:pStyle w:val="ConsPlusNormal"/>
        <w:ind w:firstLine="540"/>
        <w:jc w:val="both"/>
      </w:pPr>
    </w:p>
    <w:p w:rsidR="00982622" w:rsidRDefault="00982622" w:rsidP="00982622">
      <w:pPr>
        <w:pStyle w:val="ConsPlusNormal"/>
        <w:jc w:val="center"/>
      </w:pPr>
      <w:r>
        <w:t>VI. Расчет приходящегося на каждое жилое и нежилое</w:t>
      </w:r>
    </w:p>
    <w:p w:rsidR="00982622" w:rsidRDefault="00982622" w:rsidP="00982622">
      <w:pPr>
        <w:pStyle w:val="ConsPlusNormal"/>
        <w:jc w:val="center"/>
      </w:pPr>
      <w:r>
        <w:t>помещение в многоквартирном доме количества единиц</w:t>
      </w:r>
    </w:p>
    <w:p w:rsidR="00982622" w:rsidRDefault="00982622" w:rsidP="00982622">
      <w:pPr>
        <w:pStyle w:val="ConsPlusNormal"/>
        <w:jc w:val="center"/>
      </w:pPr>
      <w:r>
        <w:t>постоянной величины при расчете размера платы</w:t>
      </w:r>
    </w:p>
    <w:p w:rsidR="00982622" w:rsidRDefault="00982622" w:rsidP="00982622">
      <w:pPr>
        <w:pStyle w:val="ConsPlusNormal"/>
        <w:jc w:val="center"/>
      </w:pPr>
      <w:r>
        <w:t>за коммунальную услугу при применении</w:t>
      </w:r>
    </w:p>
    <w:p w:rsidR="00982622" w:rsidRDefault="00982622" w:rsidP="00982622">
      <w:pPr>
        <w:pStyle w:val="ConsPlusNormal"/>
        <w:jc w:val="center"/>
      </w:pPr>
      <w:r>
        <w:t>двухставочного тарифа (цены)</w:t>
      </w:r>
    </w:p>
    <w:p w:rsidR="00982622" w:rsidRDefault="00982622" w:rsidP="00982622">
      <w:pPr>
        <w:pStyle w:val="ConsPlusNormal"/>
        <w:ind w:firstLine="540"/>
        <w:jc w:val="both"/>
      </w:pPr>
    </w:p>
    <w:p w:rsidR="00982622" w:rsidRDefault="00982622" w:rsidP="00982622">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982622" w:rsidRDefault="00982622" w:rsidP="00982622">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982622" w:rsidRDefault="00982622" w:rsidP="00982622">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982622" w:rsidRDefault="00982622" w:rsidP="00982622">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982622" w:rsidRDefault="00982622" w:rsidP="00982622">
      <w:pPr>
        <w:pStyle w:val="ConsPlusNormal"/>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982622" w:rsidRDefault="00982622" w:rsidP="00982622">
      <w:pPr>
        <w:pStyle w:val="ConsPlusNormal"/>
        <w:jc w:val="both"/>
      </w:pPr>
      <w:r>
        <w:t xml:space="preserve">(в ред. </w:t>
      </w:r>
      <w:hyperlink r:id="rId213" w:history="1">
        <w:r>
          <w:rPr>
            <w:color w:val="0000FF"/>
          </w:rPr>
          <w:t>Постановления</w:t>
        </w:r>
      </w:hyperlink>
      <w:r>
        <w:t xml:space="preserve"> Правительства РФ от 14.02.2015 N 129)</w:t>
      </w:r>
    </w:p>
    <w:p w:rsidR="00982622" w:rsidRDefault="00982622" w:rsidP="00982622">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982622" w:rsidRDefault="00982622" w:rsidP="00982622">
      <w:pPr>
        <w:pStyle w:val="ConsPlusNormal"/>
        <w:ind w:firstLine="540"/>
        <w:jc w:val="both"/>
      </w:pPr>
    </w:p>
    <w:p w:rsidR="00982622" w:rsidRDefault="00982622" w:rsidP="00982622">
      <w:pPr>
        <w:pStyle w:val="ConsPlusNormal"/>
        <w:jc w:val="center"/>
      </w:pPr>
      <w:r>
        <w:t>VII. Расчет размера платы за коммунальную услугу</w:t>
      </w:r>
    </w:p>
    <w:p w:rsidR="00982622" w:rsidRDefault="00982622" w:rsidP="00982622">
      <w:pPr>
        <w:pStyle w:val="ConsPlusNormal"/>
        <w:jc w:val="center"/>
      </w:pPr>
      <w:r>
        <w:t>по горячему водоснабжению, предоставленную потребителю</w:t>
      </w:r>
    </w:p>
    <w:p w:rsidR="00982622" w:rsidRDefault="00982622" w:rsidP="00982622">
      <w:pPr>
        <w:pStyle w:val="ConsPlusNormal"/>
        <w:jc w:val="center"/>
      </w:pPr>
      <w:r>
        <w:t>за расчетный период в i-м жилом помещении (жилом доме,</w:t>
      </w:r>
    </w:p>
    <w:p w:rsidR="00982622" w:rsidRDefault="00982622" w:rsidP="00982622">
      <w:pPr>
        <w:pStyle w:val="ConsPlusNormal"/>
        <w:jc w:val="center"/>
      </w:pPr>
      <w:r>
        <w:t>квартире) или нежилом помещении и на общедомовые нужды,</w:t>
      </w:r>
    </w:p>
    <w:p w:rsidR="00982622" w:rsidRDefault="00982622" w:rsidP="00982622">
      <w:pPr>
        <w:pStyle w:val="ConsPlusNormal"/>
        <w:jc w:val="center"/>
      </w:pPr>
      <w:r>
        <w:t>в случае установления двухкомпонентных</w:t>
      </w:r>
    </w:p>
    <w:p w:rsidR="00982622" w:rsidRDefault="00982622" w:rsidP="00982622">
      <w:pPr>
        <w:pStyle w:val="ConsPlusNormal"/>
        <w:jc w:val="center"/>
      </w:pPr>
      <w:r>
        <w:t>тарифов на горячую воду</w:t>
      </w:r>
    </w:p>
    <w:p w:rsidR="00982622" w:rsidRDefault="00982622" w:rsidP="00982622">
      <w:pPr>
        <w:pStyle w:val="ConsPlusNormal"/>
        <w:jc w:val="center"/>
      </w:pPr>
      <w:r>
        <w:t xml:space="preserve">(введен </w:t>
      </w:r>
      <w:hyperlink r:id="rId214" w:history="1">
        <w:r>
          <w:rPr>
            <w:color w:val="0000FF"/>
          </w:rPr>
          <w:t>Постановлением</w:t>
        </w:r>
      </w:hyperlink>
      <w:r>
        <w:t xml:space="preserve"> Правительства РФ от 14.02.2015 N 129)</w:t>
      </w:r>
    </w:p>
    <w:p w:rsidR="00982622" w:rsidRDefault="00982622" w:rsidP="00982622">
      <w:pPr>
        <w:pStyle w:val="ConsPlusNormal"/>
        <w:jc w:val="center"/>
      </w:pPr>
    </w:p>
    <w:p w:rsidR="00982622" w:rsidRDefault="00982622" w:rsidP="00982622">
      <w:pPr>
        <w:pStyle w:val="ConsPlusNormal"/>
        <w:ind w:firstLine="540"/>
        <w:jc w:val="both"/>
      </w:pPr>
      <w:bookmarkStart w:id="65" w:name="P2315"/>
      <w:bookmarkEnd w:id="65"/>
      <w:r>
        <w:t>26. Размер платы за коммунальную услугу по горячему водоснабжению в i-м жилом или нежилом помещении определяется по формуле 23:</w:t>
      </w:r>
    </w:p>
    <w:p w:rsidR="00982622" w:rsidRDefault="00982622" w:rsidP="00982622">
      <w:pPr>
        <w:pStyle w:val="ConsPlusNormal"/>
        <w:ind w:firstLine="540"/>
        <w:jc w:val="both"/>
      </w:pPr>
    </w:p>
    <w:p w:rsidR="00982622" w:rsidRDefault="00982622" w:rsidP="00982622">
      <w:pPr>
        <w:pStyle w:val="ConsPlusNormal"/>
        <w:jc w:val="center"/>
      </w:pPr>
      <w:bookmarkStart w:id="66" w:name="P2317"/>
      <w:bookmarkEnd w:id="66"/>
      <w:r w:rsidRPr="00351CB5">
        <w:rPr>
          <w:noProof/>
          <w:position w:val="-12"/>
        </w:rPr>
        <w:drawing>
          <wp:inline distT="0" distB="0" distL="0" distR="0">
            <wp:extent cx="1535430" cy="275590"/>
            <wp:effectExtent l="0" t="0" r="7620" b="0"/>
            <wp:docPr id="34" name="Рисунок 34" descr="base_1_329691_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329691_216"/>
                    <pic:cNvPicPr preferRelativeResize="0">
                      <a:picLocks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535430" cy="275590"/>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28600" cy="275590"/>
            <wp:effectExtent l="0" t="0" r="0" b="0"/>
            <wp:docPr id="33" name="Рисунок 33" descr="base_1_329691_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329691_217"/>
                    <pic:cNvPicPr preferRelativeResize="0">
                      <a:picLocks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28600" cy="275590"/>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82622" w:rsidRDefault="00982622" w:rsidP="00982622">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82622" w:rsidRDefault="00982622" w:rsidP="00982622">
      <w:pPr>
        <w:pStyle w:val="ConsPlusNormal"/>
        <w:ind w:firstLine="540"/>
        <w:jc w:val="both"/>
      </w:pPr>
      <w:r>
        <w:t xml:space="preserve">в нежилом помещении - из расчетного объема, определенного в соответствии с </w:t>
      </w:r>
      <w:hyperlink w:anchor="P556" w:history="1">
        <w:r>
          <w:rPr>
            <w:color w:val="0000FF"/>
          </w:rPr>
          <w:t>пунктом 43</w:t>
        </w:r>
      </w:hyperlink>
      <w:r>
        <w:t xml:space="preserve"> Правил;</w:t>
      </w:r>
    </w:p>
    <w:p w:rsidR="00982622" w:rsidRDefault="00982622" w:rsidP="00982622">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jc w:val="both"/>
      </w:pPr>
      <w:r>
        <w:t xml:space="preserve">(в ред. </w:t>
      </w:r>
      <w:hyperlink r:id="rId217"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rsidRPr="00351CB5">
        <w:rPr>
          <w:noProof/>
          <w:position w:val="-12"/>
        </w:rPr>
        <w:drawing>
          <wp:inline distT="0" distB="0" distL="0" distR="0">
            <wp:extent cx="228600" cy="275590"/>
            <wp:effectExtent l="0" t="0" r="0" b="0"/>
            <wp:docPr id="32" name="Рисунок 32" descr="base_1_329691_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329691_218"/>
                    <pic:cNvPicPr preferRelativeResize="0">
                      <a:picLocks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28600" cy="27559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351CB5">
        <w:rPr>
          <w:noProof/>
          <w:position w:val="-12"/>
        </w:rPr>
        <w:drawing>
          <wp:inline distT="0" distB="0" distL="0" distR="0">
            <wp:extent cx="228600" cy="275590"/>
            <wp:effectExtent l="0" t="0" r="0" b="0"/>
            <wp:docPr id="31" name="Рисунок 31" descr="base_1_329691_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329691_219"/>
                    <pic:cNvPicPr preferRelativeResize="0">
                      <a:picLocks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28600" cy="27559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82622" w:rsidRDefault="00982622" w:rsidP="00982622">
      <w:pPr>
        <w:pStyle w:val="ConsPlusNormal"/>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982622" w:rsidRDefault="00982622" w:rsidP="00982622">
      <w:pPr>
        <w:pStyle w:val="ConsPlusNormal"/>
        <w:jc w:val="both"/>
      </w:pPr>
    </w:p>
    <w:p w:rsidR="00982622" w:rsidRDefault="00982622" w:rsidP="00982622">
      <w:pPr>
        <w:pStyle w:val="ConsPlusNormal"/>
        <w:jc w:val="center"/>
      </w:pPr>
      <w:bookmarkStart w:id="67" w:name="P2329"/>
      <w:bookmarkEnd w:id="67"/>
      <w:r w:rsidRPr="00351CB5">
        <w:rPr>
          <w:noProof/>
          <w:position w:val="-12"/>
        </w:rPr>
        <w:drawing>
          <wp:inline distT="0" distB="0" distL="0" distR="0">
            <wp:extent cx="2503170" cy="263525"/>
            <wp:effectExtent l="0" t="0" r="0" b="3175"/>
            <wp:docPr id="30" name="Рисунок 30" descr="base_1_329691_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329691_220"/>
                    <pic:cNvPicPr preferRelativeResize="0">
                      <a:picLocks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503170" cy="26352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82622" w:rsidRDefault="00982622" w:rsidP="00982622">
      <w:pPr>
        <w:pStyle w:val="ConsPlusNormal"/>
        <w:ind w:firstLine="540"/>
        <w:jc w:val="both"/>
      </w:pPr>
      <w:r w:rsidRPr="00351CB5">
        <w:rPr>
          <w:noProof/>
          <w:position w:val="-12"/>
        </w:rPr>
        <w:drawing>
          <wp:inline distT="0" distB="0" distL="0" distR="0">
            <wp:extent cx="252095" cy="263525"/>
            <wp:effectExtent l="0" t="0" r="0" b="3175"/>
            <wp:docPr id="29" name="Рисунок 29" descr="base_1_329691_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329691_221"/>
                    <pic:cNvPicPr preferRelativeResize="0">
                      <a:picLocks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52095" cy="263525"/>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982622" w:rsidRDefault="00982622" w:rsidP="00982622">
      <w:pPr>
        <w:pStyle w:val="ConsPlusNormal"/>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ind w:firstLine="540"/>
        <w:jc w:val="both"/>
      </w:pPr>
      <w:r w:rsidRPr="00351CB5">
        <w:rPr>
          <w:noProof/>
          <w:position w:val="-12"/>
        </w:rPr>
        <w:drawing>
          <wp:inline distT="0" distB="0" distL="0" distR="0">
            <wp:extent cx="252095" cy="263525"/>
            <wp:effectExtent l="0" t="0" r="0" b="3175"/>
            <wp:docPr id="28" name="Рисунок 28" descr="base_1_329691_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329691_222"/>
                    <pic:cNvPicPr preferRelativeResize="0">
                      <a:picLocks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52095" cy="26352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351CB5">
        <w:rPr>
          <w:noProof/>
          <w:position w:val="-12"/>
        </w:rPr>
        <w:drawing>
          <wp:inline distT="0" distB="0" distL="0" distR="0">
            <wp:extent cx="252095" cy="263525"/>
            <wp:effectExtent l="0" t="0" r="0" b="3175"/>
            <wp:docPr id="27" name="Рисунок 27" descr="base_1_329691_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329691_223"/>
                    <pic:cNvPicPr preferRelativeResize="0">
                      <a:picLocks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52095" cy="26352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82622" w:rsidRDefault="00982622" w:rsidP="00982622">
      <w:pPr>
        <w:pStyle w:val="ConsPlusNormal"/>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jc w:val="both"/>
      </w:pPr>
      <w:r>
        <w:t xml:space="preserve">(п. 26(1) в ред. </w:t>
      </w:r>
      <w:hyperlink r:id="rId222"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bookmarkStart w:id="68" w:name="P2338"/>
      <w:bookmarkEnd w:id="68"/>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982622" w:rsidRDefault="00982622" w:rsidP="00982622">
      <w:pPr>
        <w:pStyle w:val="ConsPlusNormal"/>
        <w:ind w:firstLine="540"/>
        <w:jc w:val="both"/>
      </w:pPr>
    </w:p>
    <w:p w:rsidR="00982622" w:rsidRDefault="00982622" w:rsidP="00982622">
      <w:pPr>
        <w:pStyle w:val="ConsPlusNormal"/>
        <w:jc w:val="center"/>
      </w:pPr>
      <w:r w:rsidRPr="00351CB5">
        <w:rPr>
          <w:noProof/>
          <w:position w:val="-12"/>
        </w:rPr>
        <w:drawing>
          <wp:inline distT="0" distB="0" distL="0" distR="0">
            <wp:extent cx="1846580" cy="275590"/>
            <wp:effectExtent l="0" t="0" r="1270" b="0"/>
            <wp:docPr id="26" name="Рисунок 26" descr="base_1_329691_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329691_224"/>
                    <pic:cNvPicPr preferRelativeResize="0">
                      <a:picLocks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846580" cy="275590"/>
                    </a:xfrm>
                    <a:prstGeom prst="rect">
                      <a:avLst/>
                    </a:prstGeom>
                    <a:noFill/>
                    <a:ln>
                      <a:noFill/>
                    </a:ln>
                  </pic:spPr>
                </pic:pic>
              </a:graphicData>
            </a:graphic>
          </wp:inline>
        </w:drawing>
      </w:r>
      <w:r>
        <w:t>,</w:t>
      </w:r>
    </w:p>
    <w:p w:rsidR="00982622" w:rsidRDefault="00982622" w:rsidP="00982622">
      <w:pPr>
        <w:pStyle w:val="ConsPlusNormal"/>
        <w:jc w:val="cente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334010" cy="275590"/>
            <wp:effectExtent l="0" t="0" r="0" b="0"/>
            <wp:docPr id="25" name="Рисунок 25" descr="base_1_329691_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329691_225"/>
                    <pic:cNvPicPr preferRelativeResize="0">
                      <a:picLocks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34010" cy="275590"/>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982622" w:rsidRDefault="00982622" w:rsidP="00982622">
      <w:pPr>
        <w:pStyle w:val="ConsPlusNormal"/>
        <w:ind w:firstLine="540"/>
        <w:jc w:val="both"/>
      </w:pPr>
      <w:r>
        <w:t xml:space="preserve">при наличии коллективного (общедомового) прибора учета горячей воды - по </w:t>
      </w:r>
      <w:hyperlink w:anchor="P2087" w:history="1">
        <w:r>
          <w:rPr>
            <w:color w:val="0000FF"/>
          </w:rPr>
          <w:t>формуле 12</w:t>
        </w:r>
      </w:hyperlink>
      <w:r>
        <w:t>, предусмотренной настоящим приложением;</w:t>
      </w:r>
    </w:p>
    <w:p w:rsidR="00982622" w:rsidRDefault="00982622" w:rsidP="00982622">
      <w:pPr>
        <w:pStyle w:val="ConsPlusNormal"/>
        <w:ind w:firstLine="540"/>
        <w:jc w:val="both"/>
      </w:pPr>
      <w:r>
        <w:t xml:space="preserve">при отсутствии коллективного (общедомового) прибора учета горячей воды - по </w:t>
      </w:r>
      <w:hyperlink w:anchor="P2120" w:history="1">
        <w:r>
          <w:rPr>
            <w:color w:val="0000FF"/>
          </w:rPr>
          <w:t>формуле 15</w:t>
        </w:r>
      </w:hyperlink>
      <w:r>
        <w:t>, предусмотренной настоящим приложением;</w:t>
      </w:r>
    </w:p>
    <w:p w:rsidR="00982622" w:rsidRDefault="00982622" w:rsidP="00982622">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jc w:val="both"/>
      </w:pPr>
      <w:r>
        <w:t xml:space="preserve">(в ред. </w:t>
      </w:r>
      <w:hyperlink r:id="rId225"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rsidRPr="00351CB5">
        <w:rPr>
          <w:noProof/>
          <w:position w:val="-12"/>
        </w:rPr>
        <w:drawing>
          <wp:inline distT="0" distB="0" distL="0" distR="0">
            <wp:extent cx="334010" cy="275590"/>
            <wp:effectExtent l="0" t="0" r="0" b="0"/>
            <wp:docPr id="24" name="Рисунок 24" descr="base_1_329691_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329691_226"/>
                    <pic:cNvPicPr preferRelativeResize="0">
                      <a:picLocks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34010" cy="27559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351CB5">
        <w:rPr>
          <w:noProof/>
          <w:position w:val="-12"/>
        </w:rPr>
        <w:drawing>
          <wp:inline distT="0" distB="0" distL="0" distR="0">
            <wp:extent cx="334010" cy="275590"/>
            <wp:effectExtent l="0" t="0" r="0" b="0"/>
            <wp:docPr id="23" name="Рисунок 23" descr="base_1_329691_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329691_227"/>
                    <pic:cNvPicPr preferRelativeResize="0">
                      <a:picLocks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34010" cy="27559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82622" w:rsidRDefault="00982622" w:rsidP="00982622">
      <w:pPr>
        <w:pStyle w:val="ConsPlusNormal"/>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ind w:firstLine="540"/>
        <w:jc w:val="both"/>
      </w:pPr>
    </w:p>
    <w:p w:rsidR="00982622" w:rsidRDefault="00982622" w:rsidP="00982622">
      <w:pPr>
        <w:pStyle w:val="ConsPlusNormal"/>
        <w:jc w:val="center"/>
      </w:pPr>
      <w:r>
        <w:t>VIII. Расчет размера платы за коммунальную услугу</w:t>
      </w:r>
    </w:p>
    <w:p w:rsidR="00982622" w:rsidRDefault="00982622" w:rsidP="00982622">
      <w:pPr>
        <w:pStyle w:val="ConsPlusNormal"/>
        <w:jc w:val="center"/>
      </w:pPr>
      <w:r>
        <w:t>по горячему водоснабжению, предоставленную потребителю</w:t>
      </w:r>
    </w:p>
    <w:p w:rsidR="00982622" w:rsidRDefault="00982622" w:rsidP="00982622">
      <w:pPr>
        <w:pStyle w:val="ConsPlusNormal"/>
        <w:jc w:val="center"/>
      </w:pPr>
      <w:r>
        <w:t>за расчетный период в занимаемой им j-й комнате (комнатах)</w:t>
      </w:r>
    </w:p>
    <w:p w:rsidR="00982622" w:rsidRDefault="00982622" w:rsidP="00982622">
      <w:pPr>
        <w:pStyle w:val="ConsPlusNormal"/>
        <w:jc w:val="center"/>
      </w:pPr>
      <w:r>
        <w:t>в i-й коммунальной квартире, в случае установления</w:t>
      </w:r>
    </w:p>
    <w:p w:rsidR="00982622" w:rsidRDefault="00982622" w:rsidP="00982622">
      <w:pPr>
        <w:pStyle w:val="ConsPlusNormal"/>
        <w:jc w:val="center"/>
      </w:pPr>
      <w:r>
        <w:t>двухкомпонентных тарифов на горячую воду</w:t>
      </w:r>
    </w:p>
    <w:p w:rsidR="00982622" w:rsidRDefault="00982622" w:rsidP="00982622">
      <w:pPr>
        <w:pStyle w:val="ConsPlusNormal"/>
        <w:jc w:val="center"/>
      </w:pPr>
      <w:r>
        <w:t>(горячее водоснабжение)</w:t>
      </w:r>
    </w:p>
    <w:p w:rsidR="00982622" w:rsidRDefault="00982622" w:rsidP="00982622">
      <w:pPr>
        <w:pStyle w:val="ConsPlusNormal"/>
        <w:jc w:val="center"/>
      </w:pPr>
      <w:r>
        <w:t xml:space="preserve">(введен </w:t>
      </w:r>
      <w:hyperlink r:id="rId227" w:history="1">
        <w:r>
          <w:rPr>
            <w:color w:val="0000FF"/>
          </w:rPr>
          <w:t>Постановлением</w:t>
        </w:r>
      </w:hyperlink>
      <w:r>
        <w:t xml:space="preserve"> Правительства РФ от 14.02.2015 N 129)</w:t>
      </w:r>
    </w:p>
    <w:p w:rsidR="00982622" w:rsidRDefault="00982622" w:rsidP="00982622">
      <w:pPr>
        <w:pStyle w:val="ConsPlusNormal"/>
        <w:ind w:firstLine="540"/>
        <w:jc w:val="both"/>
      </w:pPr>
    </w:p>
    <w:p w:rsidR="00982622" w:rsidRDefault="00982622" w:rsidP="00982622">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982622" w:rsidRDefault="00982622" w:rsidP="00982622">
      <w:pPr>
        <w:pStyle w:val="ConsPlusNormal"/>
        <w:ind w:firstLine="540"/>
        <w:jc w:val="both"/>
      </w:pPr>
    </w:p>
    <w:p w:rsidR="00982622" w:rsidRDefault="00982622" w:rsidP="00982622">
      <w:pPr>
        <w:pStyle w:val="ConsPlusNormal"/>
        <w:jc w:val="center"/>
      </w:pPr>
      <w:bookmarkStart w:id="69" w:name="P2361"/>
      <w:bookmarkEnd w:id="69"/>
      <w:r w:rsidRPr="00351CB5">
        <w:rPr>
          <w:noProof/>
          <w:position w:val="-14"/>
        </w:rPr>
        <w:drawing>
          <wp:inline distT="0" distB="0" distL="0" distR="0">
            <wp:extent cx="1565275" cy="269875"/>
            <wp:effectExtent l="0" t="0" r="0" b="0"/>
            <wp:docPr id="22" name="Рисунок 22" descr="base_1_329691_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329691_228"/>
                    <pic:cNvPicPr preferRelativeResize="0">
                      <a:picLocks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565275" cy="269875"/>
                    </a:xfrm>
                    <a:prstGeom prst="rect">
                      <a:avLst/>
                    </a:prstGeom>
                    <a:noFill/>
                    <a:ln>
                      <a:noFill/>
                    </a:ln>
                  </pic:spPr>
                </pic:pic>
              </a:graphicData>
            </a:graphic>
          </wp:inline>
        </w:drawing>
      </w:r>
      <w:r>
        <w:t>,</w:t>
      </w:r>
    </w:p>
    <w:p w:rsidR="00982622" w:rsidRDefault="00982622" w:rsidP="00982622">
      <w:pPr>
        <w:pStyle w:val="ConsPlusNormal"/>
        <w:jc w:val="cente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4"/>
        </w:rPr>
        <w:drawing>
          <wp:inline distT="0" distB="0" distL="0" distR="0">
            <wp:extent cx="228600" cy="275590"/>
            <wp:effectExtent l="0" t="0" r="0" b="0"/>
            <wp:docPr id="21" name="Рисунок 21" descr="base_1_329691_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329691_229"/>
                    <pic:cNvPicPr preferRelativeResize="0">
                      <a:picLocks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28600" cy="27559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982622" w:rsidRDefault="00982622" w:rsidP="00982622">
      <w:pPr>
        <w:pStyle w:val="ConsPlusNormal"/>
        <w:ind w:firstLine="540"/>
        <w:jc w:val="both"/>
      </w:pPr>
    </w:p>
    <w:p w:rsidR="00982622" w:rsidRDefault="00982622" w:rsidP="00982622">
      <w:pPr>
        <w:pStyle w:val="ConsPlusNormal"/>
        <w:jc w:val="center"/>
      </w:pPr>
      <w:bookmarkStart w:id="70" w:name="P2366"/>
      <w:bookmarkEnd w:id="70"/>
      <w:r w:rsidRPr="00351CB5">
        <w:rPr>
          <w:noProof/>
          <w:position w:val="-30"/>
        </w:rPr>
        <w:drawing>
          <wp:inline distT="0" distB="0" distL="0" distR="0">
            <wp:extent cx="879475" cy="486410"/>
            <wp:effectExtent l="0" t="0" r="0" b="8890"/>
            <wp:docPr id="20" name="Рисунок 20" descr="base_1_329691_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329691_230"/>
                    <pic:cNvPicPr preferRelativeResize="0">
                      <a:picLocks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879475" cy="486410"/>
                    </a:xfrm>
                    <a:prstGeom prst="rect">
                      <a:avLst/>
                    </a:prstGeom>
                    <a:noFill/>
                    <a:ln>
                      <a:noFill/>
                    </a:ln>
                  </pic:spPr>
                </pic:pic>
              </a:graphicData>
            </a:graphic>
          </wp:inline>
        </w:drawing>
      </w:r>
      <w:r>
        <w:t>,</w:t>
      </w:r>
    </w:p>
    <w:p w:rsidR="00982622" w:rsidRDefault="00982622" w:rsidP="00982622">
      <w:pPr>
        <w:pStyle w:val="ConsPlusNormal"/>
        <w:jc w:val="cente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28600" cy="275590"/>
            <wp:effectExtent l="0" t="0" r="0" b="0"/>
            <wp:docPr id="19" name="Рисунок 19" descr="base_1_329691_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329691_231"/>
                    <pic:cNvPicPr preferRelativeResize="0">
                      <a:picLocks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28600" cy="275590"/>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22" w:history="1">
        <w:r>
          <w:rPr>
            <w:color w:val="0000FF"/>
          </w:rPr>
          <w:t>пунктами 42</w:t>
        </w:r>
      </w:hyperlink>
      <w:r>
        <w:t xml:space="preserve"> и </w:t>
      </w:r>
      <w:hyperlink w:anchor="P625" w:history="1">
        <w:r>
          <w:rPr>
            <w:color w:val="0000FF"/>
          </w:rPr>
          <w:t>59</w:t>
        </w:r>
      </w:hyperlink>
      <w:r>
        <w:t xml:space="preserve"> Правил;</w:t>
      </w:r>
    </w:p>
    <w:p w:rsidR="00982622" w:rsidRDefault="00982622" w:rsidP="00982622">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82622" w:rsidRDefault="00982622" w:rsidP="00982622">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82622" w:rsidRDefault="00982622" w:rsidP="00982622">
      <w:pPr>
        <w:pStyle w:val="ConsPlusNormal"/>
        <w:ind w:firstLine="540"/>
        <w:jc w:val="both"/>
      </w:pPr>
      <w:r w:rsidRPr="00351CB5">
        <w:rPr>
          <w:noProof/>
          <w:position w:val="-14"/>
        </w:rPr>
        <w:drawing>
          <wp:inline distT="0" distB="0" distL="0" distR="0">
            <wp:extent cx="252095" cy="275590"/>
            <wp:effectExtent l="0" t="0" r="0" b="0"/>
            <wp:docPr id="18" name="Рисунок 18" descr="base_1_329691_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1_329691_232"/>
                    <pic:cNvPicPr preferRelativeResize="0">
                      <a:picLocks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52095" cy="27559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982622" w:rsidRDefault="00982622" w:rsidP="00982622">
      <w:pPr>
        <w:pStyle w:val="ConsPlusNormal"/>
        <w:ind w:firstLine="540"/>
        <w:jc w:val="both"/>
      </w:pPr>
    </w:p>
    <w:p w:rsidR="00982622" w:rsidRDefault="00982622" w:rsidP="00982622">
      <w:pPr>
        <w:pStyle w:val="ConsPlusNormal"/>
        <w:jc w:val="center"/>
      </w:pPr>
      <w:bookmarkStart w:id="71" w:name="P2374"/>
      <w:bookmarkEnd w:id="71"/>
      <w:r w:rsidRPr="00351CB5">
        <w:rPr>
          <w:noProof/>
          <w:position w:val="-30"/>
        </w:rPr>
        <w:drawing>
          <wp:inline distT="0" distB="0" distL="0" distR="0">
            <wp:extent cx="920115" cy="509905"/>
            <wp:effectExtent l="0" t="0" r="0" b="4445"/>
            <wp:docPr id="17" name="Рисунок 17" descr="base_1_329691_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1_329691_233"/>
                    <pic:cNvPicPr preferRelativeResize="0">
                      <a:picLocks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920115" cy="509905"/>
                    </a:xfrm>
                    <a:prstGeom prst="rect">
                      <a:avLst/>
                    </a:prstGeom>
                    <a:noFill/>
                    <a:ln>
                      <a:noFill/>
                    </a:ln>
                  </pic:spPr>
                </pic:pic>
              </a:graphicData>
            </a:graphic>
          </wp:inline>
        </w:drawing>
      </w:r>
      <w:r>
        <w:t>,</w:t>
      </w:r>
    </w:p>
    <w:p w:rsidR="00982622" w:rsidRDefault="00982622" w:rsidP="00982622">
      <w:pPr>
        <w:pStyle w:val="ConsPlusNormal"/>
        <w:jc w:val="cente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228600" cy="275590"/>
            <wp:effectExtent l="0" t="0" r="0" b="0"/>
            <wp:docPr id="16" name="Рисунок 16" descr="base_1_329691_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1_329691_234"/>
                    <pic:cNvPicPr preferRelativeResize="0">
                      <a:picLocks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28600" cy="275590"/>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15" w:history="1">
        <w:r>
          <w:rPr>
            <w:color w:val="0000FF"/>
          </w:rPr>
          <w:t>пунктом 26</w:t>
        </w:r>
      </w:hyperlink>
      <w:r>
        <w:t xml:space="preserve"> настоящего приложения;</w:t>
      </w:r>
    </w:p>
    <w:p w:rsidR="00982622" w:rsidRDefault="00982622" w:rsidP="00982622">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jc w:val="both"/>
      </w:pPr>
      <w:r>
        <w:t xml:space="preserve">(в ред. </w:t>
      </w:r>
      <w:hyperlink r:id="rId235"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982622" w:rsidRDefault="00982622" w:rsidP="00982622">
      <w:pPr>
        <w:pStyle w:val="ConsPlusNormal"/>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982622" w:rsidRDefault="00982622" w:rsidP="00982622">
      <w:pPr>
        <w:pStyle w:val="ConsPlusNormal"/>
        <w:jc w:val="both"/>
      </w:pPr>
    </w:p>
    <w:p w:rsidR="00982622" w:rsidRDefault="00982622" w:rsidP="00982622">
      <w:pPr>
        <w:pStyle w:val="ConsPlusNormal"/>
        <w:jc w:val="center"/>
      </w:pPr>
      <w:r w:rsidRPr="00351CB5">
        <w:rPr>
          <w:noProof/>
          <w:position w:val="-14"/>
        </w:rPr>
        <w:drawing>
          <wp:inline distT="0" distB="0" distL="0" distR="0">
            <wp:extent cx="2585085" cy="281305"/>
            <wp:effectExtent l="0" t="0" r="5715" b="4445"/>
            <wp:docPr id="15" name="Рисунок 15" descr="base_1_329691_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1_329691_235"/>
                    <pic:cNvPicPr preferRelativeResize="0">
                      <a:picLocks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585085" cy="281305"/>
                    </a:xfrm>
                    <a:prstGeom prst="rect">
                      <a:avLst/>
                    </a:prstGeom>
                    <a:noFill/>
                    <a:ln>
                      <a:noFill/>
                    </a:ln>
                  </pic:spPr>
                </pic:pic>
              </a:graphicData>
            </a:graphic>
          </wp:inline>
        </w:drawing>
      </w:r>
      <w:r>
        <w:t>,</w:t>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82622" w:rsidRDefault="00982622" w:rsidP="00982622">
      <w:pPr>
        <w:pStyle w:val="ConsPlusNormal"/>
        <w:ind w:firstLine="540"/>
        <w:jc w:val="both"/>
      </w:pPr>
      <w:r w:rsidRPr="00351CB5">
        <w:rPr>
          <w:noProof/>
          <w:position w:val="-14"/>
        </w:rPr>
        <w:drawing>
          <wp:inline distT="0" distB="0" distL="0" distR="0">
            <wp:extent cx="252095" cy="281305"/>
            <wp:effectExtent l="0" t="0" r="0" b="4445"/>
            <wp:docPr id="14" name="Рисунок 14" descr="base_1_329691_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1_329691_236"/>
                    <pic:cNvPicPr preferRelativeResize="0">
                      <a:picLocks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52095" cy="28130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366" w:history="1">
        <w:r>
          <w:rPr>
            <w:color w:val="0000FF"/>
          </w:rPr>
          <w:t>формуле 26</w:t>
        </w:r>
      </w:hyperlink>
      <w:r>
        <w:t>;</w:t>
      </w:r>
    </w:p>
    <w:p w:rsidR="00982622" w:rsidRDefault="00982622" w:rsidP="00982622">
      <w:pPr>
        <w:pStyle w:val="ConsPlusNormal"/>
        <w:ind w:firstLine="540"/>
        <w:jc w:val="both"/>
      </w:pPr>
      <w:r w:rsidRPr="00351CB5">
        <w:rPr>
          <w:noProof/>
          <w:position w:val="-14"/>
        </w:rPr>
        <w:drawing>
          <wp:inline distT="0" distB="0" distL="0" distR="0">
            <wp:extent cx="252095" cy="281305"/>
            <wp:effectExtent l="0" t="0" r="0" b="4445"/>
            <wp:docPr id="13" name="Рисунок 13" descr="base_1_329691_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1_329691_237"/>
                    <pic:cNvPicPr preferRelativeResize="0">
                      <a:picLocks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52095" cy="28130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374" w:history="1">
        <w:r>
          <w:rPr>
            <w:color w:val="0000FF"/>
          </w:rPr>
          <w:t>формуле 27</w:t>
        </w:r>
      </w:hyperlink>
      <w:r>
        <w:t>;</w:t>
      </w:r>
    </w:p>
    <w:p w:rsidR="00982622" w:rsidRDefault="00982622" w:rsidP="00982622">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jc w:val="both"/>
      </w:pPr>
      <w:r>
        <w:t xml:space="preserve">(п. 28(1) введен </w:t>
      </w:r>
      <w:hyperlink r:id="rId239" w:history="1">
        <w:r>
          <w:rPr>
            <w:color w:val="0000FF"/>
          </w:rPr>
          <w:t>Постановлением</w:t>
        </w:r>
      </w:hyperlink>
      <w:r>
        <w:t xml:space="preserve"> Правительства РФ от 26.12.2016 N 1498)</w:t>
      </w:r>
    </w:p>
    <w:p w:rsidR="00982622" w:rsidRDefault="00982622" w:rsidP="00982622">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982622" w:rsidRDefault="00982622" w:rsidP="00982622">
      <w:pPr>
        <w:pStyle w:val="ConsPlusNormal"/>
        <w:jc w:val="center"/>
      </w:pPr>
    </w:p>
    <w:p w:rsidR="00982622" w:rsidRDefault="00982622" w:rsidP="00982622">
      <w:pPr>
        <w:pStyle w:val="ConsPlusNormal"/>
        <w:jc w:val="center"/>
      </w:pPr>
      <w:r w:rsidRPr="00351CB5">
        <w:rPr>
          <w:noProof/>
          <w:position w:val="-14"/>
        </w:rPr>
        <w:drawing>
          <wp:inline distT="0" distB="0" distL="0" distR="0">
            <wp:extent cx="1840230" cy="275590"/>
            <wp:effectExtent l="0" t="0" r="7620" b="0"/>
            <wp:docPr id="12" name="Рисунок 12" descr="base_1_329691_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329691_238"/>
                    <pic:cNvPicPr preferRelativeResize="0">
                      <a:picLocks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840230" cy="275590"/>
                    </a:xfrm>
                    <a:prstGeom prst="rect">
                      <a:avLst/>
                    </a:prstGeom>
                    <a:noFill/>
                    <a:ln>
                      <a:noFill/>
                    </a:ln>
                  </pic:spPr>
                </pic:pic>
              </a:graphicData>
            </a:graphic>
          </wp:inline>
        </w:drawing>
      </w:r>
      <w:r>
        <w:t>,</w:t>
      </w:r>
    </w:p>
    <w:p w:rsidR="00982622" w:rsidRDefault="00982622" w:rsidP="00982622">
      <w:pPr>
        <w:pStyle w:val="ConsPlusNormal"/>
        <w:jc w:val="cente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4"/>
        </w:rPr>
        <w:drawing>
          <wp:inline distT="0" distB="0" distL="0" distR="0">
            <wp:extent cx="334010" cy="275590"/>
            <wp:effectExtent l="0" t="0" r="0" b="0"/>
            <wp:docPr id="11" name="Рисунок 11" descr="base_1_329691_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329691_239"/>
                    <pic:cNvPicPr preferRelativeResize="0">
                      <a:picLocks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34010" cy="275590"/>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982622" w:rsidRDefault="00982622" w:rsidP="00982622">
      <w:pPr>
        <w:pStyle w:val="ConsPlusNormal"/>
        <w:ind w:firstLine="540"/>
        <w:jc w:val="both"/>
      </w:pPr>
    </w:p>
    <w:p w:rsidR="00982622" w:rsidRDefault="00982622" w:rsidP="00982622">
      <w:pPr>
        <w:pStyle w:val="ConsPlusNormal"/>
        <w:jc w:val="center"/>
      </w:pPr>
      <w:r w:rsidRPr="00351CB5">
        <w:rPr>
          <w:noProof/>
          <w:position w:val="-30"/>
        </w:rPr>
        <w:drawing>
          <wp:inline distT="0" distB="0" distL="0" distR="0">
            <wp:extent cx="1090295" cy="486410"/>
            <wp:effectExtent l="0" t="0" r="0" b="8890"/>
            <wp:docPr id="10" name="Рисунок 10" descr="base_1_329691_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base_1_329691_240"/>
                    <pic:cNvPicPr preferRelativeResize="0">
                      <a:picLocks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090295" cy="486410"/>
                    </a:xfrm>
                    <a:prstGeom prst="rect">
                      <a:avLst/>
                    </a:prstGeom>
                    <a:noFill/>
                    <a:ln>
                      <a:noFill/>
                    </a:ln>
                  </pic:spPr>
                </pic:pic>
              </a:graphicData>
            </a:graphic>
          </wp:inline>
        </w:drawing>
      </w:r>
      <w:r>
        <w:t>,</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334010" cy="275590"/>
            <wp:effectExtent l="0" t="0" r="0" b="0"/>
            <wp:docPr id="9" name="Рисунок 9" descr="base_1_329691_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329691_241"/>
                    <pic:cNvPicPr preferRelativeResize="0">
                      <a:picLocks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34010" cy="275590"/>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61" w:history="1">
        <w:r>
          <w:rPr>
            <w:color w:val="0000FF"/>
          </w:rPr>
          <w:t>пунктом 44</w:t>
        </w:r>
      </w:hyperlink>
      <w:r>
        <w:t xml:space="preserve"> Правил и </w:t>
      </w:r>
      <w:hyperlink w:anchor="P2338" w:history="1">
        <w:r>
          <w:rPr>
            <w:color w:val="0000FF"/>
          </w:rPr>
          <w:t>пунктом 27</w:t>
        </w:r>
      </w:hyperlink>
      <w:r>
        <w:t xml:space="preserve"> настоящего приложения;</w:t>
      </w:r>
    </w:p>
    <w:p w:rsidR="00982622" w:rsidRDefault="00982622" w:rsidP="00982622">
      <w:pPr>
        <w:pStyle w:val="ConsPlusNormal"/>
        <w:ind w:firstLine="540"/>
        <w:jc w:val="both"/>
      </w:pPr>
      <w:r>
        <w:t>S</w:t>
      </w:r>
      <w:r>
        <w:rPr>
          <w:vertAlign w:val="subscript"/>
        </w:rPr>
        <w:t>ji</w:t>
      </w:r>
      <w:r>
        <w:t xml:space="preserve"> - площадь j-й комнаты в i-й коммунальной квартире;</w:t>
      </w:r>
    </w:p>
    <w:p w:rsidR="00982622" w:rsidRDefault="00982622" w:rsidP="00982622">
      <w:pPr>
        <w:pStyle w:val="ConsPlusNormal"/>
        <w:ind w:firstLine="540"/>
        <w:jc w:val="both"/>
      </w:pPr>
      <w:r>
        <w:t>S</w:t>
      </w:r>
      <w:r>
        <w:rPr>
          <w:vertAlign w:val="subscript"/>
        </w:rPr>
        <w:t>i</w:t>
      </w:r>
      <w:r>
        <w:t xml:space="preserve"> - суммарная площадь жилых комнат в i-й коммунальной квартире;</w:t>
      </w:r>
    </w:p>
    <w:p w:rsidR="00982622" w:rsidRDefault="00982622" w:rsidP="00982622">
      <w:pPr>
        <w:pStyle w:val="ConsPlusNormal"/>
        <w:ind w:firstLine="540"/>
        <w:jc w:val="both"/>
      </w:pPr>
      <w:r w:rsidRPr="00351CB5">
        <w:rPr>
          <w:noProof/>
          <w:position w:val="-14"/>
        </w:rPr>
        <w:drawing>
          <wp:inline distT="0" distB="0" distL="0" distR="0">
            <wp:extent cx="334010" cy="275590"/>
            <wp:effectExtent l="0" t="0" r="0" b="0"/>
            <wp:docPr id="8" name="Рисунок 8" descr="base_1_329691_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base_1_329691_242"/>
                    <pic:cNvPicPr preferRelativeResize="0">
                      <a:picLocks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34010" cy="275590"/>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982622" w:rsidRDefault="00982622" w:rsidP="00982622">
      <w:pPr>
        <w:pStyle w:val="ConsPlusNormal"/>
        <w:ind w:firstLine="540"/>
        <w:jc w:val="both"/>
      </w:pPr>
    </w:p>
    <w:p w:rsidR="00982622" w:rsidRDefault="00982622" w:rsidP="00982622">
      <w:pPr>
        <w:pStyle w:val="ConsPlusNormal"/>
        <w:jc w:val="center"/>
      </w:pPr>
      <w:r w:rsidRPr="00351CB5">
        <w:rPr>
          <w:noProof/>
          <w:position w:val="-30"/>
        </w:rPr>
        <w:drawing>
          <wp:inline distT="0" distB="0" distL="0" distR="0">
            <wp:extent cx="1201420" cy="509905"/>
            <wp:effectExtent l="0" t="0" r="0" b="4445"/>
            <wp:docPr id="7" name="Рисунок 7" descr="base_1_329691_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base_1_329691_243"/>
                    <pic:cNvPicPr preferRelativeResize="0">
                      <a:picLocks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01420" cy="509905"/>
                    </a:xfrm>
                    <a:prstGeom prst="rect">
                      <a:avLst/>
                    </a:prstGeom>
                    <a:noFill/>
                    <a:ln>
                      <a:noFill/>
                    </a:ln>
                  </pic:spPr>
                </pic:pic>
              </a:graphicData>
            </a:graphic>
          </wp:inline>
        </w:drawing>
      </w:r>
      <w:r>
        <w:t>,</w:t>
      </w:r>
    </w:p>
    <w:p w:rsidR="00982622" w:rsidRDefault="00982622" w:rsidP="00982622">
      <w:pPr>
        <w:pStyle w:val="ConsPlusNormal"/>
        <w:jc w:val="center"/>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rsidRPr="00351CB5">
        <w:rPr>
          <w:noProof/>
          <w:position w:val="-12"/>
        </w:rPr>
        <w:drawing>
          <wp:inline distT="0" distB="0" distL="0" distR="0">
            <wp:extent cx="334010" cy="275590"/>
            <wp:effectExtent l="0" t="0" r="0" b="0"/>
            <wp:docPr id="6" name="Рисунок 6" descr="base_1_329691_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base_1_329691_244"/>
                    <pic:cNvPicPr preferRelativeResize="0">
                      <a:picLocks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34010" cy="275590"/>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38" w:history="1">
        <w:r>
          <w:rPr>
            <w:color w:val="0000FF"/>
          </w:rPr>
          <w:t>пунктом 27</w:t>
        </w:r>
      </w:hyperlink>
      <w:r>
        <w:t xml:space="preserve"> настоящего приложения;</w:t>
      </w:r>
    </w:p>
    <w:p w:rsidR="00982622" w:rsidRDefault="00982622" w:rsidP="00982622">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jc w:val="both"/>
      </w:pPr>
      <w:r>
        <w:t xml:space="preserve">(в ред. </w:t>
      </w:r>
      <w:hyperlink r:id="rId247" w:history="1">
        <w:r>
          <w:rPr>
            <w:color w:val="0000FF"/>
          </w:rPr>
          <w:t>Постановления</w:t>
        </w:r>
      </w:hyperlink>
      <w:r>
        <w:t xml:space="preserve"> Правительства РФ от 26.12.2016 N 1498)</w:t>
      </w:r>
    </w:p>
    <w:p w:rsidR="00982622" w:rsidRDefault="00982622" w:rsidP="00982622">
      <w:pPr>
        <w:pStyle w:val="ConsPlusNormal"/>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82622" w:rsidRDefault="00982622" w:rsidP="00982622">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982622" w:rsidRDefault="00982622" w:rsidP="00982622">
      <w:pPr>
        <w:pStyle w:val="ConsPlusNormal"/>
        <w:ind w:firstLine="540"/>
        <w:jc w:val="both"/>
      </w:pPr>
      <w:r>
        <w:t>а) в отношении объемов коммунальных ресурсов:</w:t>
      </w:r>
    </w:p>
    <w:p w:rsidR="00982622" w:rsidRDefault="00982622" w:rsidP="00982622">
      <w:pPr>
        <w:pStyle w:val="ConsPlusNormal"/>
        <w:ind w:firstLine="540"/>
        <w:jc w:val="both"/>
      </w:pPr>
      <w:r>
        <w:t>тепловая энергия - Гкал;</w:t>
      </w:r>
    </w:p>
    <w:p w:rsidR="00982622" w:rsidRDefault="00982622" w:rsidP="00982622">
      <w:pPr>
        <w:pStyle w:val="ConsPlusNormal"/>
        <w:ind w:firstLine="540"/>
        <w:jc w:val="both"/>
      </w:pPr>
      <w:r>
        <w:t>холодная вода, горячая вода, сточные бытовые воды, газ - куб. метр;</w:t>
      </w:r>
    </w:p>
    <w:p w:rsidR="00982622" w:rsidRDefault="00982622" w:rsidP="00982622">
      <w:pPr>
        <w:pStyle w:val="ConsPlusNormal"/>
        <w:ind w:firstLine="540"/>
        <w:jc w:val="both"/>
      </w:pPr>
      <w:r>
        <w:t>электрическая энергия - кВт·час;</w:t>
      </w:r>
    </w:p>
    <w:p w:rsidR="00982622" w:rsidRDefault="00982622" w:rsidP="00982622">
      <w:pPr>
        <w:pStyle w:val="ConsPlusNormal"/>
        <w:ind w:firstLine="540"/>
        <w:jc w:val="both"/>
      </w:pPr>
      <w:r>
        <w:t>б) в отношении нормативов потребления коммунальных услуг:</w:t>
      </w:r>
    </w:p>
    <w:p w:rsidR="00982622" w:rsidRDefault="00982622" w:rsidP="00982622">
      <w:pPr>
        <w:pStyle w:val="ConsPlusNormal"/>
        <w:ind w:firstLine="540"/>
        <w:jc w:val="both"/>
      </w:pPr>
      <w:r>
        <w:t>отопление - Гкал на 1 кв. метр общей площади жилых помещений;</w:t>
      </w:r>
    </w:p>
    <w:p w:rsidR="00982622" w:rsidRDefault="00982622" w:rsidP="00982622">
      <w:pPr>
        <w:pStyle w:val="ConsPlusNormal"/>
        <w:ind w:firstLine="540"/>
        <w:jc w:val="both"/>
      </w:pPr>
      <w:r>
        <w:t>холодное водоснабжение, водоотведение - куб. метр на 1 человека;</w:t>
      </w:r>
    </w:p>
    <w:p w:rsidR="00982622" w:rsidRDefault="00982622" w:rsidP="00982622">
      <w:pPr>
        <w:pStyle w:val="ConsPlusNormal"/>
        <w:jc w:val="both"/>
      </w:pPr>
      <w:r>
        <w:t xml:space="preserve">(в ред. </w:t>
      </w:r>
      <w:hyperlink r:id="rId248" w:history="1">
        <w:r>
          <w:rPr>
            <w:color w:val="0000FF"/>
          </w:rPr>
          <w:t>Постановления</w:t>
        </w:r>
      </w:hyperlink>
      <w:r>
        <w:t xml:space="preserve"> Правительства РФ от 14.02.2015 N 129)</w:t>
      </w:r>
    </w:p>
    <w:p w:rsidR="00982622" w:rsidRDefault="00982622" w:rsidP="00982622">
      <w:pPr>
        <w:pStyle w:val="ConsPlusNormal"/>
        <w:ind w:firstLine="540"/>
        <w:jc w:val="both"/>
      </w:pPr>
      <w:r>
        <w:t>газоснабжение на отопление жилых помещений - куб. метр на 1 кв. метр общей площади жилых помещений;</w:t>
      </w:r>
    </w:p>
    <w:p w:rsidR="00982622" w:rsidRDefault="00982622" w:rsidP="00982622">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982622" w:rsidRDefault="00982622" w:rsidP="00982622">
      <w:pPr>
        <w:pStyle w:val="ConsPlusNormal"/>
        <w:ind w:firstLine="540"/>
        <w:jc w:val="both"/>
      </w:pPr>
      <w:r>
        <w:t>электроснабжение - кВт·ч на человека;</w:t>
      </w:r>
    </w:p>
    <w:p w:rsidR="00982622" w:rsidRDefault="00982622" w:rsidP="00982622">
      <w:pPr>
        <w:pStyle w:val="ConsPlusNormal"/>
        <w:ind w:firstLine="540"/>
        <w:jc w:val="both"/>
      </w:pPr>
      <w:r>
        <w:t>в случае если не установлены двухкомпонентные тарифы на горячую воду - куб. метр на 1 человека;</w:t>
      </w:r>
    </w:p>
    <w:p w:rsidR="00982622" w:rsidRDefault="00982622" w:rsidP="00982622">
      <w:pPr>
        <w:pStyle w:val="ConsPlusNormal"/>
        <w:jc w:val="both"/>
      </w:pPr>
      <w:r>
        <w:t xml:space="preserve">(абзац введен </w:t>
      </w:r>
      <w:hyperlink r:id="rId249" w:history="1">
        <w:r>
          <w:rPr>
            <w:color w:val="0000FF"/>
          </w:rPr>
          <w:t>Постановлением</w:t>
        </w:r>
      </w:hyperlink>
      <w:r>
        <w:t xml:space="preserve"> Правительства РФ от 14.02.2015 N 129)</w:t>
      </w:r>
    </w:p>
    <w:p w:rsidR="00982622" w:rsidRDefault="00982622" w:rsidP="00982622">
      <w:pPr>
        <w:pStyle w:val="ConsPlusNormal"/>
        <w:ind w:firstLine="540"/>
        <w:jc w:val="both"/>
      </w:pPr>
      <w:r>
        <w:t>в случае если установлены двухкомпонентные тарифы на горячую воду:</w:t>
      </w:r>
    </w:p>
    <w:p w:rsidR="00982622" w:rsidRDefault="00982622" w:rsidP="00982622">
      <w:pPr>
        <w:pStyle w:val="ConsPlusNormal"/>
        <w:jc w:val="both"/>
      </w:pPr>
      <w:r>
        <w:t xml:space="preserve">(абзац введен </w:t>
      </w:r>
      <w:hyperlink r:id="rId250" w:history="1">
        <w:r>
          <w:rPr>
            <w:color w:val="0000FF"/>
          </w:rPr>
          <w:t>Постановлением</w:t>
        </w:r>
      </w:hyperlink>
      <w:r>
        <w:t xml:space="preserve"> Правительства РФ от 14.02.2015 N 129)</w:t>
      </w:r>
    </w:p>
    <w:p w:rsidR="00982622" w:rsidRDefault="00982622" w:rsidP="00982622">
      <w:pPr>
        <w:pStyle w:val="ConsPlusNormal"/>
        <w:ind w:firstLine="540"/>
        <w:jc w:val="both"/>
      </w:pPr>
      <w:r>
        <w:t>горячая вода - куб. метр на 1 человека;</w:t>
      </w:r>
    </w:p>
    <w:p w:rsidR="00982622" w:rsidRDefault="00982622" w:rsidP="00982622">
      <w:pPr>
        <w:pStyle w:val="ConsPlusNormal"/>
        <w:jc w:val="both"/>
      </w:pPr>
      <w:r>
        <w:t xml:space="preserve">(абзац введен </w:t>
      </w:r>
      <w:hyperlink r:id="rId251" w:history="1">
        <w:r>
          <w:rPr>
            <w:color w:val="0000FF"/>
          </w:rPr>
          <w:t>Постановлением</w:t>
        </w:r>
      </w:hyperlink>
      <w:r>
        <w:t xml:space="preserve"> Правительства РФ от 14.02.2015 N 129)</w:t>
      </w:r>
    </w:p>
    <w:p w:rsidR="00982622" w:rsidRDefault="00982622" w:rsidP="00982622">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982622" w:rsidRDefault="00982622" w:rsidP="00982622">
      <w:pPr>
        <w:pStyle w:val="ConsPlusNormal"/>
        <w:jc w:val="both"/>
      </w:pPr>
      <w:r>
        <w:t xml:space="preserve">(абзац введен </w:t>
      </w:r>
      <w:hyperlink r:id="rId252" w:history="1">
        <w:r>
          <w:rPr>
            <w:color w:val="0000FF"/>
          </w:rPr>
          <w:t>Постановлением</w:t>
        </w:r>
      </w:hyperlink>
      <w:r>
        <w:t xml:space="preserve"> Правительства РФ от 14.02.2015 N 129)</w:t>
      </w:r>
    </w:p>
    <w:p w:rsidR="00982622" w:rsidRDefault="00982622" w:rsidP="00982622">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982622" w:rsidRDefault="00982622" w:rsidP="00982622">
      <w:pPr>
        <w:pStyle w:val="ConsPlusNormal"/>
        <w:jc w:val="both"/>
      </w:pPr>
      <w:r>
        <w:t xml:space="preserve">(в ред. </w:t>
      </w:r>
      <w:hyperlink r:id="rId253" w:history="1">
        <w:r>
          <w:rPr>
            <w:color w:val="0000FF"/>
          </w:rPr>
          <w:t>Постановления</w:t>
        </w:r>
      </w:hyperlink>
      <w:r>
        <w:t xml:space="preserve"> Правительства РФ от 14.02.2015 N 129)</w:t>
      </w:r>
    </w:p>
    <w:p w:rsidR="00982622" w:rsidRDefault="00982622" w:rsidP="00982622">
      <w:pPr>
        <w:pStyle w:val="ConsPlusNormal"/>
        <w:ind w:firstLine="540"/>
        <w:jc w:val="both"/>
      </w:pPr>
      <w:r>
        <w:t>тепловая энергия - рублей/Гкал;</w:t>
      </w:r>
    </w:p>
    <w:p w:rsidR="00982622" w:rsidRDefault="00982622" w:rsidP="00982622">
      <w:pPr>
        <w:pStyle w:val="ConsPlusNormal"/>
        <w:ind w:firstLine="540"/>
        <w:jc w:val="both"/>
      </w:pPr>
      <w:r>
        <w:t>холодная вода, сточные бытовые воды, газ - рублей/куб. метр;</w:t>
      </w:r>
    </w:p>
    <w:p w:rsidR="00982622" w:rsidRDefault="00982622" w:rsidP="00982622">
      <w:pPr>
        <w:pStyle w:val="ConsPlusNormal"/>
        <w:jc w:val="both"/>
      </w:pPr>
      <w:r>
        <w:t xml:space="preserve">(в ред. </w:t>
      </w:r>
      <w:hyperlink r:id="rId254" w:history="1">
        <w:r>
          <w:rPr>
            <w:color w:val="0000FF"/>
          </w:rPr>
          <w:t>Постановления</w:t>
        </w:r>
      </w:hyperlink>
      <w:r>
        <w:t xml:space="preserve"> Правительства РФ от 14.02.2015 N 129)</w:t>
      </w:r>
    </w:p>
    <w:p w:rsidR="00982622" w:rsidRDefault="00982622" w:rsidP="00982622">
      <w:pPr>
        <w:pStyle w:val="ConsPlusNormal"/>
        <w:ind w:firstLine="540"/>
        <w:jc w:val="both"/>
      </w:pPr>
      <w:r>
        <w:t>электрическая энергия - рублей/кВт·час;</w:t>
      </w:r>
    </w:p>
    <w:p w:rsidR="00982622" w:rsidRDefault="00982622" w:rsidP="00982622">
      <w:pPr>
        <w:pStyle w:val="ConsPlusNormal"/>
        <w:ind w:firstLine="540"/>
        <w:jc w:val="both"/>
      </w:pPr>
      <w:r>
        <w:t>горячая вода:</w:t>
      </w:r>
    </w:p>
    <w:p w:rsidR="00982622" w:rsidRDefault="00982622" w:rsidP="00982622">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982622" w:rsidRDefault="00982622" w:rsidP="00982622">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982622" w:rsidRDefault="00982622" w:rsidP="00982622">
      <w:pPr>
        <w:pStyle w:val="ConsPlusNormal"/>
        <w:jc w:val="both"/>
      </w:pPr>
      <w:r>
        <w:t xml:space="preserve">(абзац введен </w:t>
      </w:r>
      <w:hyperlink r:id="rId255" w:history="1">
        <w:r>
          <w:rPr>
            <w:color w:val="0000FF"/>
          </w:rPr>
          <w:t>Постановлением</w:t>
        </w:r>
      </w:hyperlink>
      <w:r>
        <w:t xml:space="preserve"> Правительства РФ от 14.02.2015 N 129)</w:t>
      </w:r>
    </w:p>
    <w:p w:rsidR="00982622" w:rsidRDefault="00982622" w:rsidP="00982622">
      <w:pPr>
        <w:pStyle w:val="ConsPlusNormal"/>
        <w:ind w:firstLine="540"/>
        <w:jc w:val="both"/>
      </w:pPr>
      <w:r>
        <w:t>г) в отношении площадей помещений - кв. метр;</w:t>
      </w:r>
    </w:p>
    <w:p w:rsidR="00982622" w:rsidRDefault="00982622" w:rsidP="00982622">
      <w:pPr>
        <w:pStyle w:val="ConsPlusNormal"/>
        <w:ind w:firstLine="540"/>
        <w:jc w:val="both"/>
      </w:pPr>
      <w:r>
        <w:t>д) в отношении количества граждан - человек;</w:t>
      </w:r>
    </w:p>
    <w:p w:rsidR="00982622" w:rsidRDefault="00982622" w:rsidP="00982622">
      <w:pPr>
        <w:pStyle w:val="ConsPlusNormal"/>
        <w:ind w:firstLine="540"/>
        <w:jc w:val="both"/>
      </w:pPr>
      <w:r>
        <w:t>е) в отношении размера платы за коммунальную услугу - рубль.</w:t>
      </w:r>
    </w:p>
    <w:p w:rsidR="00982622" w:rsidRDefault="00982622" w:rsidP="00982622">
      <w:pPr>
        <w:pStyle w:val="ConsPlusNormal"/>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2"/>
        <w:jc w:val="right"/>
      </w:pPr>
      <w:r>
        <w:t>Приложение N 3</w:t>
      </w:r>
    </w:p>
    <w:p w:rsidR="00982622" w:rsidRDefault="00982622" w:rsidP="00982622">
      <w:pPr>
        <w:pStyle w:val="ConsPlusNormal"/>
        <w:jc w:val="right"/>
      </w:pPr>
      <w:r>
        <w:t>к Правилам предоставления</w:t>
      </w:r>
    </w:p>
    <w:p w:rsidR="00982622" w:rsidRDefault="00982622" w:rsidP="00982622">
      <w:pPr>
        <w:pStyle w:val="ConsPlusNormal"/>
        <w:jc w:val="right"/>
      </w:pPr>
      <w:r>
        <w:t>коммунальных услуг собственникам</w:t>
      </w:r>
    </w:p>
    <w:p w:rsidR="00982622" w:rsidRDefault="00982622" w:rsidP="00982622">
      <w:pPr>
        <w:pStyle w:val="ConsPlusNormal"/>
        <w:jc w:val="right"/>
      </w:pPr>
      <w:r>
        <w:t>и пользователям помещений</w:t>
      </w:r>
    </w:p>
    <w:p w:rsidR="00982622" w:rsidRDefault="00982622" w:rsidP="00982622">
      <w:pPr>
        <w:pStyle w:val="ConsPlusNormal"/>
        <w:jc w:val="right"/>
      </w:pPr>
      <w:r>
        <w:t>в многоквартирных домах</w:t>
      </w:r>
    </w:p>
    <w:p w:rsidR="00982622" w:rsidRDefault="00982622" w:rsidP="00982622">
      <w:pPr>
        <w:pStyle w:val="ConsPlusNormal"/>
        <w:jc w:val="right"/>
      </w:pPr>
      <w:r>
        <w:t>и жилых домов</w:t>
      </w:r>
    </w:p>
    <w:p w:rsidR="00982622" w:rsidRDefault="00982622" w:rsidP="00982622">
      <w:pPr>
        <w:pStyle w:val="ConsPlusNormal"/>
        <w:jc w:val="both"/>
      </w:pPr>
    </w:p>
    <w:p w:rsidR="00982622" w:rsidRDefault="00982622" w:rsidP="00982622">
      <w:pPr>
        <w:pStyle w:val="ConsPlusTitle"/>
        <w:jc w:val="center"/>
      </w:pPr>
      <w:bookmarkStart w:id="72" w:name="P2461"/>
      <w:bookmarkEnd w:id="72"/>
      <w:r>
        <w:t>УСЛОВИЯ И ПОРЯДОК</w:t>
      </w:r>
    </w:p>
    <w:p w:rsidR="00982622" w:rsidRDefault="00982622" w:rsidP="00982622">
      <w:pPr>
        <w:pStyle w:val="ConsPlusTitle"/>
        <w:jc w:val="center"/>
      </w:pPr>
      <w:r>
        <w:t>ИЗМЕНЕНИЯ РАЗМЕРА ПЛАТЫ ЗА КОММУНАЛЬНУЮ УСЛУГУ</w:t>
      </w:r>
    </w:p>
    <w:p w:rsidR="00982622" w:rsidRDefault="00982622" w:rsidP="00982622">
      <w:pPr>
        <w:pStyle w:val="ConsPlusTitle"/>
        <w:jc w:val="center"/>
      </w:pPr>
      <w:r>
        <w:t>ПО ОТОПЛЕНИЮ, ПРЕДОСТАВЛЕННУЮ ПОТРЕБИТЕЛЮ В ЖИЛОМ ПОМЕЩЕНИИ</w:t>
      </w:r>
    </w:p>
    <w:p w:rsidR="00982622" w:rsidRDefault="00982622" w:rsidP="00982622">
      <w:pPr>
        <w:pStyle w:val="ConsPlusTitle"/>
        <w:jc w:val="center"/>
      </w:pPr>
      <w:r>
        <w:t>ЗА РАСЧЕТНЫЙ ПЕРИОД В ЦЕНОВЫХ ЗОНАХ ТЕПЛОСНАБЖЕНИЯ</w:t>
      </w:r>
    </w:p>
    <w:p w:rsidR="00982622" w:rsidRDefault="00982622" w:rsidP="00982622">
      <w:pPr>
        <w:pStyle w:val="ConsPlusTitle"/>
        <w:jc w:val="center"/>
      </w:pPr>
      <w:r>
        <w:t>НЕНАДЛЕЖАЩЕГО КАЧЕСТВА И (ИЛИ) С ПЕРЕРЫВАМИ, ПРЕВЫШАЮЩИМИ</w:t>
      </w:r>
    </w:p>
    <w:p w:rsidR="00982622" w:rsidRDefault="00982622" w:rsidP="00982622">
      <w:pPr>
        <w:pStyle w:val="ConsPlusTitle"/>
        <w:jc w:val="center"/>
      </w:pPr>
      <w:r>
        <w:t>УСТАНОВЛЕННУЮ ПРОДОЛЖИТЕЛЬНОСТЬ</w:t>
      </w:r>
    </w:p>
    <w:p w:rsidR="00982622" w:rsidRDefault="00982622" w:rsidP="00982622">
      <w:pPr>
        <w:pStyle w:val="ConsPlusNormal"/>
        <w:jc w:val="center"/>
      </w:pPr>
      <w:r>
        <w:t>Список изменяющих документов</w:t>
      </w:r>
    </w:p>
    <w:p w:rsidR="00982622" w:rsidRDefault="00982622" w:rsidP="00982622">
      <w:pPr>
        <w:pStyle w:val="ConsPlusNormal"/>
        <w:jc w:val="center"/>
      </w:pPr>
      <w:r>
        <w:t xml:space="preserve">(введены </w:t>
      </w:r>
      <w:hyperlink r:id="rId256" w:history="1">
        <w:r>
          <w:rPr>
            <w:color w:val="0000FF"/>
          </w:rPr>
          <w:t>Постановлением</w:t>
        </w:r>
      </w:hyperlink>
      <w:r>
        <w:t xml:space="preserve"> Правительства РФ от 22.05.2019 N 637)</w:t>
      </w:r>
    </w:p>
    <w:p w:rsidR="00982622" w:rsidRDefault="00982622" w:rsidP="00982622">
      <w:pPr>
        <w:pStyle w:val="ConsPlusNormal"/>
        <w:ind w:firstLine="540"/>
        <w:jc w:val="both"/>
      </w:pPr>
    </w:p>
    <w:p w:rsidR="00982622" w:rsidRDefault="00982622" w:rsidP="00982622">
      <w:pPr>
        <w:pStyle w:val="ConsPlusNormal"/>
        <w:ind w:firstLine="540"/>
        <w:jc w:val="both"/>
      </w:pPr>
      <w:r>
        <w:t xml:space="preserve">1. При соблюдении условий, указанных в </w:t>
      </w:r>
      <w:hyperlink w:anchor="P1272"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982622" w:rsidRDefault="00982622" w:rsidP="00982622">
      <w:pPr>
        <w:pStyle w:val="ConsPlusNormal"/>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351CB5">
        <w:rPr>
          <w:noProof/>
          <w:position w:val="-4"/>
        </w:rPr>
        <w:drawing>
          <wp:inline distT="0" distB="0" distL="0" distR="0">
            <wp:extent cx="351790" cy="210820"/>
            <wp:effectExtent l="0" t="0" r="0" b="0"/>
            <wp:docPr id="5" name="Рисунок 5" descr="base_1_329691_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base_1_329691_245"/>
                    <pic:cNvPicPr preferRelativeResize="0">
                      <a:picLocks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1790" cy="210820"/>
                    </a:xfrm>
                    <a:prstGeom prst="rect">
                      <a:avLst/>
                    </a:prstGeom>
                    <a:noFill/>
                    <a:ln>
                      <a:noFill/>
                    </a:ln>
                  </pic:spPr>
                </pic:pic>
              </a:graphicData>
            </a:graphic>
          </wp:inline>
        </w:drawing>
      </w:r>
      <w:r>
        <w:t>) (рублей) определяется по формуле:</w:t>
      </w:r>
    </w:p>
    <w:p w:rsidR="00982622" w:rsidRDefault="00982622" w:rsidP="00982622">
      <w:pPr>
        <w:pStyle w:val="ConsPlusNormal"/>
        <w:jc w:val="both"/>
      </w:pPr>
    </w:p>
    <w:p w:rsidR="00982622" w:rsidRDefault="00982622" w:rsidP="00982622">
      <w:pPr>
        <w:pStyle w:val="ConsPlusNormal"/>
        <w:jc w:val="center"/>
      </w:pPr>
      <w:r w:rsidRPr="00351CB5">
        <w:rPr>
          <w:noProof/>
          <w:position w:val="-30"/>
        </w:rPr>
        <w:drawing>
          <wp:inline distT="0" distB="0" distL="0" distR="0">
            <wp:extent cx="1442085" cy="521970"/>
            <wp:effectExtent l="0" t="0" r="0" b="0"/>
            <wp:docPr id="4" name="Рисунок 4" descr="base_1_329691_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329691_246"/>
                    <pic:cNvPicPr preferRelativeResize="0">
                      <a:picLocks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442085" cy="521970"/>
                    </a:xfrm>
                    <a:prstGeom prst="rect">
                      <a:avLst/>
                    </a:prstGeom>
                    <a:noFill/>
                    <a:ln>
                      <a:noFill/>
                    </a:ln>
                  </pic:spPr>
                </pic:pic>
              </a:graphicData>
            </a:graphic>
          </wp:inline>
        </w:drawing>
      </w:r>
    </w:p>
    <w:p w:rsidR="00982622" w:rsidRDefault="00982622" w:rsidP="00982622">
      <w:pPr>
        <w:pStyle w:val="ConsPlusNormal"/>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982622" w:rsidRDefault="00982622" w:rsidP="00982622">
      <w:pPr>
        <w:pStyle w:val="ConsPlusNormal"/>
        <w:ind w:firstLine="540"/>
        <w:jc w:val="both"/>
      </w:pPr>
      <w:r w:rsidRPr="00351CB5">
        <w:rPr>
          <w:noProof/>
          <w:position w:val="-12"/>
        </w:rPr>
        <w:drawing>
          <wp:inline distT="0" distB="0" distL="0" distR="0">
            <wp:extent cx="310515" cy="269875"/>
            <wp:effectExtent l="0" t="0" r="0" b="0"/>
            <wp:docPr id="3" name="Рисунок 3" descr="base_1_329691_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329691_247"/>
                    <pic:cNvPicPr preferRelativeResize="0">
                      <a:picLocks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10515" cy="269875"/>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260"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982622" w:rsidRDefault="00982622" w:rsidP="00982622">
      <w:pPr>
        <w:pStyle w:val="ConsPlusNormal"/>
        <w:ind w:firstLine="540"/>
        <w:jc w:val="both"/>
      </w:pPr>
      <w:r>
        <w:t>S</w:t>
      </w:r>
      <w:r>
        <w:rPr>
          <w:vertAlign w:val="subscript"/>
        </w:rPr>
        <w:t>i</w:t>
      </w:r>
      <w:r>
        <w:t xml:space="preserve"> - общая площадь i-го жилого помещения;</w:t>
      </w:r>
    </w:p>
    <w:p w:rsidR="00982622" w:rsidRDefault="00982622" w:rsidP="00982622">
      <w:pPr>
        <w:pStyle w:val="ConsPlusNormal"/>
        <w:ind w:firstLine="540"/>
        <w:jc w:val="both"/>
      </w:pPr>
      <w:r>
        <w:t>S</w:t>
      </w:r>
      <w:r>
        <w:rPr>
          <w:vertAlign w:val="subscript"/>
        </w:rPr>
        <w:t>жил</w:t>
      </w:r>
      <w:r>
        <w:t xml:space="preserve"> - общая площадь всех жилых помещений.</w:t>
      </w: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ind w:firstLine="540"/>
        <w:jc w:val="both"/>
      </w:pPr>
    </w:p>
    <w:p w:rsidR="00982622" w:rsidRDefault="00982622" w:rsidP="00982622">
      <w:pPr>
        <w:pStyle w:val="ConsPlusNormal"/>
        <w:jc w:val="right"/>
      </w:pPr>
      <w:r>
        <w:t>Утверждены</w:t>
      </w:r>
    </w:p>
    <w:p w:rsidR="00982622" w:rsidRDefault="00982622" w:rsidP="00982622">
      <w:pPr>
        <w:pStyle w:val="ConsPlusNormal"/>
        <w:jc w:val="right"/>
      </w:pPr>
      <w:r>
        <w:t>Постановлением Правительства</w:t>
      </w:r>
    </w:p>
    <w:p w:rsidR="00982622" w:rsidRDefault="00982622" w:rsidP="00982622">
      <w:pPr>
        <w:pStyle w:val="ConsPlusNormal"/>
        <w:jc w:val="right"/>
      </w:pPr>
      <w:r>
        <w:t>Российской Федерации</w:t>
      </w:r>
    </w:p>
    <w:p w:rsidR="00982622" w:rsidRDefault="00982622" w:rsidP="00982622">
      <w:pPr>
        <w:pStyle w:val="ConsPlusNormal"/>
        <w:jc w:val="right"/>
      </w:pPr>
      <w:r>
        <w:t>от 6 мая 2011 г. N 354</w:t>
      </w:r>
    </w:p>
    <w:p w:rsidR="00982622" w:rsidRDefault="00982622" w:rsidP="00982622">
      <w:pPr>
        <w:pStyle w:val="ConsPlusNormal"/>
        <w:ind w:firstLine="540"/>
        <w:jc w:val="both"/>
      </w:pPr>
    </w:p>
    <w:p w:rsidR="00982622" w:rsidRDefault="00982622" w:rsidP="00982622">
      <w:pPr>
        <w:pStyle w:val="2"/>
        <w:jc w:val="center"/>
      </w:pPr>
      <w:bookmarkStart w:id="73" w:name="P2490"/>
      <w:bookmarkEnd w:id="73"/>
      <w:r>
        <w:t>ИЗМЕНЕНИЯ,</w:t>
      </w:r>
    </w:p>
    <w:p w:rsidR="00982622" w:rsidRDefault="00982622" w:rsidP="00982622">
      <w:pPr>
        <w:pStyle w:val="ConsPlusTitle"/>
        <w:jc w:val="center"/>
      </w:pPr>
      <w:r>
        <w:t>КОТОРЫЕ ВНОСЯТСЯ В АКТЫ ПРАВИТЕЛЬСТВА РОССИЙСКОЙ ФЕДЕРАЦИИ</w:t>
      </w:r>
    </w:p>
    <w:p w:rsidR="00982622" w:rsidRDefault="00982622" w:rsidP="00982622">
      <w:pPr>
        <w:pStyle w:val="ConsPlusTitle"/>
        <w:jc w:val="center"/>
      </w:pPr>
      <w:r>
        <w:t>ПО ВОПРОСАМ ПРЕДОСТАВЛЕНИЯ КОММУНАЛЬНЫХ УСЛУГ</w:t>
      </w:r>
    </w:p>
    <w:p w:rsidR="00982622" w:rsidRDefault="00982622" w:rsidP="00982622">
      <w:pPr>
        <w:pStyle w:val="ConsPlusNormal"/>
        <w:jc w:val="center"/>
      </w:pPr>
      <w:r>
        <w:t>Список изменяющих документов</w:t>
      </w:r>
    </w:p>
    <w:p w:rsidR="00982622" w:rsidRDefault="00982622" w:rsidP="00982622">
      <w:pPr>
        <w:pStyle w:val="ConsPlusNormal"/>
        <w:jc w:val="center"/>
      </w:pPr>
      <w:r>
        <w:t xml:space="preserve">(в ред. </w:t>
      </w:r>
      <w:hyperlink r:id="rId261" w:history="1">
        <w:r>
          <w:rPr>
            <w:color w:val="0000FF"/>
          </w:rPr>
          <w:t>Постановления</w:t>
        </w:r>
      </w:hyperlink>
      <w:r>
        <w:t xml:space="preserve"> Правительства РФ от 04.05.2012 N 442)</w:t>
      </w:r>
    </w:p>
    <w:p w:rsidR="00982622" w:rsidRDefault="00982622" w:rsidP="00982622">
      <w:pPr>
        <w:pStyle w:val="ConsPlusNormal"/>
        <w:ind w:firstLine="540"/>
        <w:jc w:val="both"/>
      </w:pPr>
    </w:p>
    <w:p w:rsidR="00982622" w:rsidRDefault="00982622" w:rsidP="00982622">
      <w:pPr>
        <w:pStyle w:val="ConsPlusNormal"/>
        <w:ind w:firstLine="540"/>
        <w:jc w:val="both"/>
      </w:pPr>
      <w:r>
        <w:t xml:space="preserve">1. </w:t>
      </w:r>
      <w:hyperlink r:id="rId262"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982622" w:rsidRDefault="00982622" w:rsidP="00982622">
      <w:pPr>
        <w:pStyle w:val="ConsPlusNormal"/>
        <w:ind w:firstLine="540"/>
        <w:jc w:val="both"/>
      </w:pPr>
      <w:r>
        <w:t>"13. Изменение нормативов потребления коммунальных услуг осуществляется в следующих случаях:</w:t>
      </w:r>
    </w:p>
    <w:p w:rsidR="00982622" w:rsidRDefault="00982622" w:rsidP="00982622">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982622" w:rsidRDefault="00982622" w:rsidP="00982622">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982622" w:rsidRDefault="00982622" w:rsidP="00982622">
      <w:pPr>
        <w:pStyle w:val="ConsPlusNormal"/>
        <w:ind w:firstLine="540"/>
        <w:jc w:val="both"/>
      </w:pPr>
      <w:r>
        <w:t xml:space="preserve">2. В </w:t>
      </w:r>
      <w:hyperlink r:id="rId263"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982622" w:rsidRDefault="00982622" w:rsidP="00982622">
      <w:pPr>
        <w:pStyle w:val="ConsPlusNormal"/>
        <w:ind w:firstLine="540"/>
        <w:jc w:val="both"/>
      </w:pPr>
      <w:r>
        <w:t xml:space="preserve">а) последнее предложение </w:t>
      </w:r>
      <w:hyperlink r:id="rId264" w:history="1">
        <w:r>
          <w:rPr>
            <w:color w:val="0000FF"/>
          </w:rPr>
          <w:t>подпункта "а"</w:t>
        </w:r>
      </w:hyperlink>
      <w:r>
        <w:t xml:space="preserve"> и последнее предложение </w:t>
      </w:r>
      <w:hyperlink r:id="rId265" w:history="1">
        <w:r>
          <w:rPr>
            <w:color w:val="0000FF"/>
          </w:rPr>
          <w:t>подпункта "б" пункта 19</w:t>
        </w:r>
      </w:hyperlink>
      <w:r>
        <w:t xml:space="preserve"> исключить;</w:t>
      </w:r>
    </w:p>
    <w:p w:rsidR="00982622" w:rsidRDefault="00982622" w:rsidP="00982622">
      <w:pPr>
        <w:pStyle w:val="ConsPlusNormal"/>
        <w:ind w:firstLine="540"/>
        <w:jc w:val="both"/>
      </w:pPr>
      <w:r>
        <w:t xml:space="preserve">б) в </w:t>
      </w:r>
      <w:hyperlink r:id="rId266" w:history="1">
        <w:r>
          <w:rPr>
            <w:color w:val="0000FF"/>
          </w:rPr>
          <w:t>пункте 20</w:t>
        </w:r>
      </w:hyperlink>
      <w:r>
        <w:t>:</w:t>
      </w:r>
    </w:p>
    <w:p w:rsidR="00982622" w:rsidRDefault="000253C5" w:rsidP="00982622">
      <w:pPr>
        <w:pStyle w:val="ConsPlusNormal"/>
        <w:ind w:firstLine="540"/>
        <w:jc w:val="both"/>
      </w:pPr>
      <w:hyperlink r:id="rId267" w:history="1">
        <w:r w:rsidR="00982622">
          <w:rPr>
            <w:color w:val="0000FF"/>
          </w:rPr>
          <w:t>подпункт "а"</w:t>
        </w:r>
      </w:hyperlink>
      <w:r w:rsidR="00982622">
        <w:t xml:space="preserve"> изложить в следующей редакции:</w:t>
      </w:r>
    </w:p>
    <w:p w:rsidR="00982622" w:rsidRDefault="00982622" w:rsidP="00982622">
      <w:pPr>
        <w:pStyle w:val="ConsPlusNormal"/>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82622" w:rsidRDefault="000253C5" w:rsidP="00982622">
      <w:pPr>
        <w:pStyle w:val="ConsPlusNormal"/>
        <w:ind w:firstLine="540"/>
        <w:jc w:val="both"/>
      </w:pPr>
      <w:hyperlink r:id="rId268" w:history="1">
        <w:r w:rsidR="00982622">
          <w:rPr>
            <w:color w:val="0000FF"/>
          </w:rPr>
          <w:t>подпункт "в"</w:t>
        </w:r>
      </w:hyperlink>
      <w:r w:rsidR="00982622">
        <w:t xml:space="preserve"> изложить в следующей редакции:</w:t>
      </w:r>
    </w:p>
    <w:p w:rsidR="00982622" w:rsidRDefault="00982622" w:rsidP="00982622">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82622" w:rsidRDefault="000253C5" w:rsidP="00982622">
      <w:pPr>
        <w:pStyle w:val="ConsPlusNormal"/>
        <w:ind w:firstLine="540"/>
        <w:jc w:val="both"/>
      </w:pPr>
      <w:hyperlink r:id="rId269" w:history="1">
        <w:r w:rsidR="00982622">
          <w:rPr>
            <w:color w:val="0000FF"/>
          </w:rPr>
          <w:t>подпункт "г"</w:t>
        </w:r>
      </w:hyperlink>
      <w:r w:rsidR="00982622">
        <w:t xml:space="preserve"> изложить в следующей редакции:</w:t>
      </w:r>
    </w:p>
    <w:p w:rsidR="00982622" w:rsidRDefault="00982622" w:rsidP="00982622">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982622" w:rsidRDefault="00982622" w:rsidP="00982622">
      <w:pPr>
        <w:pStyle w:val="ConsPlusNormal"/>
        <w:ind w:firstLine="540"/>
        <w:jc w:val="both"/>
      </w:pPr>
      <w:r>
        <w:t xml:space="preserve">в) </w:t>
      </w:r>
      <w:hyperlink r:id="rId270" w:history="1">
        <w:r>
          <w:rPr>
            <w:color w:val="0000FF"/>
          </w:rPr>
          <w:t>пункт 22</w:t>
        </w:r>
      </w:hyperlink>
      <w:r>
        <w:t xml:space="preserve"> изложить в следующей редакции:</w:t>
      </w:r>
    </w:p>
    <w:p w:rsidR="00982622" w:rsidRDefault="00982622" w:rsidP="00982622">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982622" w:rsidRDefault="00982622" w:rsidP="00982622">
      <w:pPr>
        <w:pStyle w:val="ConsPlusNormal"/>
        <w:ind w:firstLine="540"/>
        <w:jc w:val="both"/>
      </w:pPr>
      <w:r>
        <w:t xml:space="preserve">г) </w:t>
      </w:r>
      <w:hyperlink r:id="rId271" w:history="1">
        <w:r>
          <w:rPr>
            <w:color w:val="0000FF"/>
          </w:rPr>
          <w:t>абзац первый пункта 23</w:t>
        </w:r>
      </w:hyperlink>
      <w:r>
        <w:t xml:space="preserve"> изложить в следующей редакции:</w:t>
      </w:r>
    </w:p>
    <w:p w:rsidR="00982622" w:rsidRDefault="00982622" w:rsidP="00982622">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982622" w:rsidRDefault="00982622" w:rsidP="00982622">
      <w:pPr>
        <w:pStyle w:val="ConsPlusNormal"/>
        <w:ind w:firstLine="540"/>
        <w:jc w:val="both"/>
      </w:pPr>
      <w:r>
        <w:t xml:space="preserve">д) в </w:t>
      </w:r>
      <w:hyperlink r:id="rId272"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982622" w:rsidRDefault="00982622" w:rsidP="00982622">
      <w:pPr>
        <w:pStyle w:val="ConsPlusNormal"/>
        <w:ind w:firstLine="540"/>
        <w:jc w:val="both"/>
      </w:pPr>
      <w:r>
        <w:t xml:space="preserve">е) в </w:t>
      </w:r>
      <w:hyperlink r:id="rId273" w:history="1">
        <w:r>
          <w:rPr>
            <w:color w:val="0000FF"/>
          </w:rPr>
          <w:t>пункте 27</w:t>
        </w:r>
      </w:hyperlink>
      <w:r>
        <w:t>:</w:t>
      </w:r>
    </w:p>
    <w:p w:rsidR="00982622" w:rsidRDefault="00982622" w:rsidP="00982622">
      <w:pPr>
        <w:pStyle w:val="ConsPlusNormal"/>
        <w:ind w:firstLine="540"/>
        <w:jc w:val="both"/>
      </w:pPr>
      <w:r>
        <w:t>слова "за коммунальные услуги" заменить словами "за коммунальную услугу отопления";</w:t>
      </w:r>
    </w:p>
    <w:p w:rsidR="00982622" w:rsidRDefault="00982622" w:rsidP="00982622">
      <w:pPr>
        <w:pStyle w:val="ConsPlusNormal"/>
        <w:ind w:firstLine="540"/>
        <w:jc w:val="both"/>
      </w:pPr>
      <w:r>
        <w:t>слова "подпунктами "а" и "б" пункта 19," исключить;</w:t>
      </w:r>
    </w:p>
    <w:p w:rsidR="00982622" w:rsidRDefault="00982622" w:rsidP="00982622">
      <w:pPr>
        <w:pStyle w:val="ConsPlusNormal"/>
        <w:ind w:firstLine="540"/>
        <w:jc w:val="both"/>
      </w:pPr>
      <w:r>
        <w:t xml:space="preserve">ж) в </w:t>
      </w:r>
      <w:hyperlink r:id="rId274"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982622" w:rsidRDefault="00982622" w:rsidP="00982622">
      <w:pPr>
        <w:pStyle w:val="ConsPlusNormal"/>
        <w:ind w:firstLine="540"/>
        <w:jc w:val="both"/>
      </w:pPr>
      <w:r>
        <w:t xml:space="preserve">з) в </w:t>
      </w:r>
      <w:hyperlink r:id="rId275" w:history="1">
        <w:r>
          <w:rPr>
            <w:color w:val="0000FF"/>
          </w:rPr>
          <w:t>приложении N 2</w:t>
        </w:r>
      </w:hyperlink>
      <w:r>
        <w:t>:</w:t>
      </w:r>
    </w:p>
    <w:p w:rsidR="00982622" w:rsidRDefault="00982622" w:rsidP="00982622">
      <w:pPr>
        <w:pStyle w:val="ConsPlusNormal"/>
        <w:ind w:firstLine="540"/>
        <w:jc w:val="both"/>
      </w:pPr>
      <w:r>
        <w:t xml:space="preserve">в </w:t>
      </w:r>
      <w:hyperlink r:id="rId276" w:history="1">
        <w:r>
          <w:rPr>
            <w:color w:val="0000FF"/>
          </w:rPr>
          <w:t>пункте 1</w:t>
        </w:r>
      </w:hyperlink>
      <w:r>
        <w:t>:</w:t>
      </w:r>
    </w:p>
    <w:p w:rsidR="00982622" w:rsidRDefault="00982622" w:rsidP="00982622">
      <w:pPr>
        <w:pStyle w:val="ConsPlusNormal"/>
        <w:ind w:firstLine="540"/>
        <w:jc w:val="both"/>
      </w:pPr>
      <w:r>
        <w:t xml:space="preserve">в </w:t>
      </w:r>
      <w:hyperlink r:id="rId277" w:history="1">
        <w:r>
          <w:rPr>
            <w:color w:val="0000FF"/>
          </w:rPr>
          <w:t>абзаце первом</w:t>
        </w:r>
      </w:hyperlink>
      <w:r>
        <w:t xml:space="preserve"> слова "в жилом помещении" исключить;</w:t>
      </w:r>
    </w:p>
    <w:p w:rsidR="00982622" w:rsidRDefault="00982622" w:rsidP="00982622">
      <w:pPr>
        <w:pStyle w:val="ConsPlusNormal"/>
        <w:ind w:firstLine="540"/>
        <w:jc w:val="both"/>
      </w:pPr>
      <w:r>
        <w:t xml:space="preserve">в </w:t>
      </w:r>
      <w:hyperlink r:id="rId278"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982622" w:rsidRDefault="000253C5" w:rsidP="00982622">
      <w:pPr>
        <w:pStyle w:val="ConsPlusNormal"/>
        <w:ind w:firstLine="540"/>
        <w:jc w:val="both"/>
      </w:pPr>
      <w:hyperlink r:id="rId279" w:history="1">
        <w:r w:rsidR="00982622">
          <w:rPr>
            <w:color w:val="0000FF"/>
          </w:rPr>
          <w:t>подпункт 2</w:t>
        </w:r>
      </w:hyperlink>
      <w:r w:rsidR="00982622">
        <w:t xml:space="preserve"> признать утратившим силу;</w:t>
      </w:r>
    </w:p>
    <w:p w:rsidR="00982622" w:rsidRDefault="000253C5" w:rsidP="00982622">
      <w:pPr>
        <w:pStyle w:val="ConsPlusNormal"/>
        <w:ind w:firstLine="540"/>
        <w:jc w:val="both"/>
      </w:pPr>
      <w:hyperlink r:id="rId280" w:history="1">
        <w:r w:rsidR="00982622">
          <w:rPr>
            <w:color w:val="0000FF"/>
          </w:rPr>
          <w:t>абзац первый подпункта 3</w:t>
        </w:r>
      </w:hyperlink>
      <w:r w:rsidR="00982622">
        <w:t xml:space="preserve"> изложить в следующей редакции:</w:t>
      </w:r>
    </w:p>
    <w:p w:rsidR="00982622" w:rsidRDefault="00982622" w:rsidP="00982622">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82622" w:rsidRDefault="000253C5" w:rsidP="00982622">
      <w:pPr>
        <w:pStyle w:val="ConsPlusNormal"/>
        <w:ind w:firstLine="540"/>
        <w:jc w:val="both"/>
      </w:pPr>
      <w:hyperlink r:id="rId281" w:history="1">
        <w:r w:rsidR="00982622">
          <w:rPr>
            <w:color w:val="0000FF"/>
          </w:rPr>
          <w:t>подпункт 4</w:t>
        </w:r>
      </w:hyperlink>
      <w:r w:rsidR="00982622">
        <w:t xml:space="preserve"> признать утратившим силу;</w:t>
      </w:r>
    </w:p>
    <w:p w:rsidR="00982622" w:rsidRDefault="000253C5" w:rsidP="00982622">
      <w:pPr>
        <w:pStyle w:val="ConsPlusNormal"/>
        <w:ind w:firstLine="540"/>
        <w:jc w:val="both"/>
      </w:pPr>
      <w:hyperlink r:id="rId282" w:history="1">
        <w:r w:rsidR="00982622">
          <w:rPr>
            <w:color w:val="0000FF"/>
          </w:rPr>
          <w:t>абзац первый подпункта 5</w:t>
        </w:r>
      </w:hyperlink>
      <w:r w:rsidR="00982622">
        <w:t xml:space="preserve"> изложить в следующей редакции:</w:t>
      </w:r>
    </w:p>
    <w:p w:rsidR="00982622" w:rsidRDefault="00982622" w:rsidP="00982622">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82622" w:rsidRDefault="00982622" w:rsidP="00982622">
      <w:pPr>
        <w:pStyle w:val="ConsPlusNormal"/>
        <w:ind w:firstLine="540"/>
        <w:jc w:val="both"/>
      </w:pPr>
      <w:r>
        <w:t xml:space="preserve">в </w:t>
      </w:r>
      <w:hyperlink r:id="rId283" w:history="1">
        <w:r>
          <w:rPr>
            <w:color w:val="0000FF"/>
          </w:rPr>
          <w:t>пункте 3</w:t>
        </w:r>
      </w:hyperlink>
      <w:r>
        <w:t>:</w:t>
      </w:r>
    </w:p>
    <w:p w:rsidR="00982622" w:rsidRDefault="00982622" w:rsidP="00982622">
      <w:pPr>
        <w:pStyle w:val="ConsPlusNormal"/>
        <w:ind w:firstLine="540"/>
        <w:jc w:val="both"/>
      </w:pPr>
      <w:r>
        <w:t xml:space="preserve">в </w:t>
      </w:r>
      <w:hyperlink r:id="rId284" w:history="1">
        <w:r>
          <w:rPr>
            <w:color w:val="0000FF"/>
          </w:rPr>
          <w:t>абзаце первом</w:t>
        </w:r>
      </w:hyperlink>
      <w:r>
        <w:t xml:space="preserve"> слова "в жилом помещении" исключить;</w:t>
      </w:r>
    </w:p>
    <w:p w:rsidR="00982622" w:rsidRDefault="000253C5" w:rsidP="00982622">
      <w:pPr>
        <w:pStyle w:val="ConsPlusNormal"/>
        <w:ind w:firstLine="540"/>
        <w:jc w:val="both"/>
      </w:pPr>
      <w:hyperlink r:id="rId285" w:history="1">
        <w:r w:rsidR="00982622">
          <w:rPr>
            <w:color w:val="0000FF"/>
          </w:rPr>
          <w:t>подпункт 1</w:t>
        </w:r>
      </w:hyperlink>
      <w:r w:rsidR="00982622">
        <w:t xml:space="preserve"> изложить в следующей редакции:</w:t>
      </w:r>
    </w:p>
    <w:p w:rsidR="00982622" w:rsidRDefault="00982622" w:rsidP="00982622">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982622" w:rsidRDefault="00982622" w:rsidP="00982622">
      <w:pPr>
        <w:pStyle w:val="ConsPlusNormal"/>
        <w:ind w:firstLine="540"/>
        <w:jc w:val="both"/>
      </w:pPr>
    </w:p>
    <w:p w:rsidR="00982622" w:rsidRDefault="00982622" w:rsidP="00982622">
      <w:pPr>
        <w:pStyle w:val="ConsPlusNormal"/>
        <w:jc w:val="center"/>
      </w:pPr>
      <w:r>
        <w:rPr>
          <w:noProof/>
        </w:rPr>
        <w:drawing>
          <wp:inline distT="0" distB="0" distL="0" distR="0">
            <wp:extent cx="1758315" cy="492125"/>
            <wp:effectExtent l="0" t="0" r="0" b="3175"/>
            <wp:docPr id="2" name="Рисунок 2" descr="base_1_329691_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base_1_329691_248"/>
                    <pic:cNvPicPr preferRelativeResize="0">
                      <a:picLocks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758315" cy="492125"/>
                    </a:xfrm>
                    <a:prstGeom prst="rect">
                      <a:avLst/>
                    </a:prstGeom>
                    <a:noFill/>
                    <a:ln>
                      <a:noFill/>
                    </a:ln>
                  </pic:spPr>
                </pic:pic>
              </a:graphicData>
            </a:graphic>
          </wp:inline>
        </w:drawing>
      </w:r>
      <w:r>
        <w:t>, (9)</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982622" w:rsidRDefault="00982622" w:rsidP="00982622">
      <w:pPr>
        <w:pStyle w:val="ConsPlusNormal"/>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982622" w:rsidRDefault="00982622" w:rsidP="00982622">
      <w:pPr>
        <w:pStyle w:val="ConsPlusNormal"/>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982622" w:rsidRDefault="00982622" w:rsidP="00982622">
      <w:pPr>
        <w:pStyle w:val="ConsPlusNormal"/>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982622" w:rsidRDefault="00982622" w:rsidP="00982622">
      <w:pPr>
        <w:pStyle w:val="ConsPlusNormal"/>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982622" w:rsidRDefault="00982622" w:rsidP="00982622">
      <w:pPr>
        <w:pStyle w:val="ConsPlusNormal"/>
        <w:ind w:firstLine="540"/>
        <w:jc w:val="both"/>
      </w:pPr>
      <w:r>
        <w:t xml:space="preserve">в </w:t>
      </w:r>
      <w:hyperlink r:id="rId287" w:history="1">
        <w:r>
          <w:rPr>
            <w:color w:val="0000FF"/>
          </w:rPr>
          <w:t>подпункте 2</w:t>
        </w:r>
      </w:hyperlink>
      <w:r>
        <w:t xml:space="preserve"> слова "в i-том жилом помещении" заменить словами "в i-том жилом или нежилом помещении";</w:t>
      </w:r>
    </w:p>
    <w:p w:rsidR="00982622" w:rsidRDefault="000253C5" w:rsidP="00982622">
      <w:pPr>
        <w:pStyle w:val="ConsPlusNormal"/>
        <w:ind w:firstLine="540"/>
        <w:jc w:val="both"/>
      </w:pPr>
      <w:hyperlink r:id="rId288" w:history="1">
        <w:r w:rsidR="00982622">
          <w:rPr>
            <w:color w:val="0000FF"/>
          </w:rPr>
          <w:t>подпункт 3</w:t>
        </w:r>
      </w:hyperlink>
      <w:r w:rsidR="00982622">
        <w:t xml:space="preserve"> изложить в следующей редакции:</w:t>
      </w:r>
    </w:p>
    <w:p w:rsidR="00982622" w:rsidRDefault="00982622" w:rsidP="00982622">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982622" w:rsidRDefault="00982622" w:rsidP="00982622">
      <w:pPr>
        <w:pStyle w:val="ConsPlusNormal"/>
        <w:ind w:firstLine="540"/>
        <w:jc w:val="both"/>
      </w:pPr>
    </w:p>
    <w:p w:rsidR="00982622" w:rsidRDefault="00982622" w:rsidP="00982622">
      <w:pPr>
        <w:pStyle w:val="ConsPlusNormal"/>
        <w:jc w:val="center"/>
      </w:pPr>
      <w:r>
        <w:rPr>
          <w:noProof/>
        </w:rPr>
        <w:drawing>
          <wp:inline distT="0" distB="0" distL="0" distR="0">
            <wp:extent cx="1799590" cy="492125"/>
            <wp:effectExtent l="0" t="0" r="0" b="3175"/>
            <wp:docPr id="1" name="Рисунок 1" descr="base_1_329691_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329691_249"/>
                    <pic:cNvPicPr preferRelativeResize="0">
                      <a:picLocks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799590" cy="492125"/>
                    </a:xfrm>
                    <a:prstGeom prst="rect">
                      <a:avLst/>
                    </a:prstGeom>
                    <a:noFill/>
                    <a:ln>
                      <a:noFill/>
                    </a:ln>
                  </pic:spPr>
                </pic:pic>
              </a:graphicData>
            </a:graphic>
          </wp:inline>
        </w:drawing>
      </w:r>
      <w:r>
        <w:t>, (10)</w:t>
      </w:r>
    </w:p>
    <w:p w:rsidR="00982622" w:rsidRDefault="00982622" w:rsidP="00982622">
      <w:pPr>
        <w:pStyle w:val="ConsPlusNormal"/>
        <w:ind w:firstLine="540"/>
        <w:jc w:val="both"/>
      </w:pPr>
    </w:p>
    <w:p w:rsidR="00982622" w:rsidRDefault="00982622" w:rsidP="00982622">
      <w:pPr>
        <w:pStyle w:val="ConsPlusNormal"/>
        <w:ind w:firstLine="540"/>
        <w:jc w:val="both"/>
      </w:pPr>
      <w:r>
        <w:t>где:</w:t>
      </w:r>
    </w:p>
    <w:p w:rsidR="00982622" w:rsidRDefault="00982622" w:rsidP="00982622">
      <w:pPr>
        <w:pStyle w:val="ConsPlusNormal"/>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982622" w:rsidRDefault="00982622" w:rsidP="00982622">
      <w:pPr>
        <w:pStyle w:val="ConsPlusNormal"/>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982622" w:rsidRDefault="00982622" w:rsidP="00982622">
      <w:pPr>
        <w:pStyle w:val="ConsPlusNormal"/>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982622" w:rsidRDefault="00982622" w:rsidP="00982622">
      <w:pPr>
        <w:pStyle w:val="ConsPlusNormal"/>
        <w:ind w:firstLine="540"/>
        <w:jc w:val="both"/>
      </w:pPr>
      <w:r>
        <w:t>S</w:t>
      </w:r>
      <w:r>
        <w:rPr>
          <w:vertAlign w:val="subscript"/>
        </w:rPr>
        <w:t>D</w:t>
      </w:r>
      <w:r>
        <w:t xml:space="preserve"> - общая площадь всех жилых и нежилых помещений в многоквартирном доме (кв. м);</w:t>
      </w:r>
    </w:p>
    <w:p w:rsidR="00982622" w:rsidRDefault="00982622" w:rsidP="00982622">
      <w:pPr>
        <w:pStyle w:val="ConsPlusNormal"/>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982622" w:rsidRDefault="00982622" w:rsidP="00982622">
      <w:pPr>
        <w:pStyle w:val="ConsPlusNormal"/>
        <w:ind w:firstLine="540"/>
        <w:jc w:val="both"/>
      </w:pPr>
      <w:r>
        <w:t xml:space="preserve">в </w:t>
      </w:r>
      <w:hyperlink r:id="rId290" w:history="1">
        <w:r>
          <w:rPr>
            <w:color w:val="0000FF"/>
          </w:rPr>
          <w:t>подпункте 4</w:t>
        </w:r>
      </w:hyperlink>
      <w:r>
        <w:t xml:space="preserve"> слова "в жилом помещении" заменить словами "в жилом и в нежилом помещении";</w:t>
      </w:r>
    </w:p>
    <w:p w:rsidR="00982622" w:rsidRDefault="00982622" w:rsidP="00982622">
      <w:pPr>
        <w:pStyle w:val="ConsPlusNormal"/>
        <w:ind w:firstLine="540"/>
        <w:jc w:val="both"/>
      </w:pPr>
      <w:r>
        <w:t xml:space="preserve">в </w:t>
      </w:r>
      <w:hyperlink r:id="rId291" w:history="1">
        <w:r>
          <w:rPr>
            <w:color w:val="0000FF"/>
          </w:rPr>
          <w:t>подпункте 5</w:t>
        </w:r>
      </w:hyperlink>
      <w:r>
        <w:t xml:space="preserve"> слова "в i-том жилом помещении" заменить словами "в i-том жилом или нежилом помещении".</w:t>
      </w:r>
    </w:p>
    <w:p w:rsidR="00982622" w:rsidRDefault="00982622" w:rsidP="00982622">
      <w:pPr>
        <w:pStyle w:val="ConsPlusNormal"/>
        <w:ind w:firstLine="540"/>
        <w:jc w:val="both"/>
      </w:pPr>
      <w:r>
        <w:t xml:space="preserve">3. В </w:t>
      </w:r>
      <w:hyperlink r:id="rId292"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982622" w:rsidRDefault="00982622" w:rsidP="00982622">
      <w:pPr>
        <w:pStyle w:val="ConsPlusNormal"/>
        <w:ind w:firstLine="540"/>
        <w:jc w:val="both"/>
      </w:pPr>
      <w:r>
        <w:t xml:space="preserve">а) в </w:t>
      </w:r>
      <w:hyperlink r:id="rId293"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982622" w:rsidRDefault="000253C5" w:rsidP="00982622">
      <w:pPr>
        <w:pStyle w:val="ConsPlusNormal"/>
        <w:ind w:firstLine="540"/>
        <w:jc w:val="both"/>
      </w:pPr>
      <w:hyperlink r:id="rId294" w:history="1">
        <w:r w:rsidR="00982622">
          <w:rPr>
            <w:color w:val="0000FF"/>
          </w:rPr>
          <w:t>пункт 5</w:t>
        </w:r>
      </w:hyperlink>
      <w:r w:rsidR="00982622">
        <w:t xml:space="preserve"> дополнить абзацем следующего содержания:</w:t>
      </w:r>
    </w:p>
    <w:p w:rsidR="00982622" w:rsidRDefault="00982622" w:rsidP="00982622">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82622" w:rsidRDefault="000253C5" w:rsidP="00982622">
      <w:pPr>
        <w:pStyle w:val="ConsPlusNormal"/>
        <w:ind w:firstLine="540"/>
        <w:jc w:val="both"/>
      </w:pPr>
      <w:hyperlink r:id="rId295" w:history="1">
        <w:r w:rsidR="00982622">
          <w:rPr>
            <w:color w:val="0000FF"/>
          </w:rPr>
          <w:t>пункт 10</w:t>
        </w:r>
      </w:hyperlink>
      <w:r w:rsidR="00982622">
        <w:t xml:space="preserve"> дополнить подпунктом "ж" следующего содержания:</w:t>
      </w:r>
    </w:p>
    <w:p w:rsidR="00982622" w:rsidRDefault="00982622" w:rsidP="00982622">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982622" w:rsidRDefault="00982622" w:rsidP="00982622">
      <w:pPr>
        <w:pStyle w:val="ConsPlusNormal"/>
        <w:ind w:firstLine="540"/>
        <w:jc w:val="both"/>
      </w:pPr>
      <w:r>
        <w:t xml:space="preserve">в </w:t>
      </w:r>
      <w:hyperlink r:id="rId296" w:history="1">
        <w:r>
          <w:rPr>
            <w:color w:val="0000FF"/>
          </w:rPr>
          <w:t>пункте 11</w:t>
        </w:r>
      </w:hyperlink>
      <w:r>
        <w:t>:</w:t>
      </w:r>
    </w:p>
    <w:p w:rsidR="00982622" w:rsidRDefault="000253C5" w:rsidP="00982622">
      <w:pPr>
        <w:pStyle w:val="ConsPlusNormal"/>
        <w:ind w:firstLine="540"/>
        <w:jc w:val="both"/>
      </w:pPr>
      <w:hyperlink r:id="rId297" w:history="1">
        <w:r w:rsidR="00982622">
          <w:rPr>
            <w:color w:val="0000FF"/>
          </w:rPr>
          <w:t>подпункты "б"</w:t>
        </w:r>
      </w:hyperlink>
      <w:r w:rsidR="00982622">
        <w:t xml:space="preserve"> и </w:t>
      </w:r>
      <w:hyperlink r:id="rId298" w:history="1">
        <w:r w:rsidR="00982622">
          <w:rPr>
            <w:color w:val="0000FF"/>
          </w:rPr>
          <w:t>"в"</w:t>
        </w:r>
      </w:hyperlink>
      <w:r w:rsidR="00982622">
        <w:t xml:space="preserve"> изложить в следующей редакции:</w:t>
      </w:r>
    </w:p>
    <w:p w:rsidR="00982622" w:rsidRDefault="00982622" w:rsidP="00982622">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82622" w:rsidRDefault="00982622" w:rsidP="00982622">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82622" w:rsidRDefault="000253C5" w:rsidP="00982622">
      <w:pPr>
        <w:pStyle w:val="ConsPlusNormal"/>
        <w:ind w:firstLine="540"/>
        <w:jc w:val="both"/>
      </w:pPr>
      <w:hyperlink r:id="rId299" w:history="1">
        <w:r w:rsidR="00982622">
          <w:rPr>
            <w:color w:val="0000FF"/>
          </w:rPr>
          <w:t>дополнить</w:t>
        </w:r>
      </w:hyperlink>
      <w:r w:rsidR="00982622">
        <w:t xml:space="preserve"> подпунктом "д(1)" следующего содержания:</w:t>
      </w:r>
    </w:p>
    <w:p w:rsidR="00982622" w:rsidRDefault="00982622" w:rsidP="00982622">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82622" w:rsidRDefault="000253C5" w:rsidP="00982622">
      <w:pPr>
        <w:pStyle w:val="ConsPlusNormal"/>
        <w:ind w:firstLine="540"/>
        <w:jc w:val="both"/>
      </w:pPr>
      <w:hyperlink r:id="rId300" w:history="1">
        <w:r w:rsidR="00982622">
          <w:rPr>
            <w:color w:val="0000FF"/>
          </w:rPr>
          <w:t>дополнить</w:t>
        </w:r>
      </w:hyperlink>
      <w:r w:rsidR="00982622">
        <w:t xml:space="preserve"> подпунктами "и" и "к" следующего содержания:</w:t>
      </w:r>
    </w:p>
    <w:p w:rsidR="00982622" w:rsidRDefault="00982622" w:rsidP="00982622">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982622" w:rsidRDefault="00982622" w:rsidP="00982622">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82622" w:rsidRDefault="000253C5" w:rsidP="00982622">
      <w:pPr>
        <w:pStyle w:val="ConsPlusNormal"/>
        <w:ind w:firstLine="540"/>
        <w:jc w:val="both"/>
      </w:pPr>
      <w:hyperlink r:id="rId301" w:history="1">
        <w:r w:rsidR="00982622">
          <w:rPr>
            <w:color w:val="0000FF"/>
          </w:rPr>
          <w:t>пункт 12</w:t>
        </w:r>
      </w:hyperlink>
      <w:r w:rsidR="00982622">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982622" w:rsidRDefault="000253C5" w:rsidP="00982622">
      <w:pPr>
        <w:pStyle w:val="ConsPlusNormal"/>
        <w:ind w:firstLine="540"/>
        <w:jc w:val="both"/>
      </w:pPr>
      <w:hyperlink r:id="rId302" w:history="1">
        <w:r w:rsidR="00982622">
          <w:rPr>
            <w:color w:val="0000FF"/>
          </w:rPr>
          <w:t>пункт 29</w:t>
        </w:r>
      </w:hyperlink>
      <w:r w:rsidR="00982622">
        <w:t xml:space="preserve"> изложить в следующей редакции:</w:t>
      </w:r>
    </w:p>
    <w:p w:rsidR="00982622" w:rsidRDefault="00982622" w:rsidP="00982622">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982622" w:rsidRDefault="000253C5" w:rsidP="00982622">
      <w:pPr>
        <w:pStyle w:val="ConsPlusNormal"/>
        <w:ind w:firstLine="540"/>
        <w:jc w:val="both"/>
      </w:pPr>
      <w:hyperlink r:id="rId303" w:history="1">
        <w:r w:rsidR="00982622">
          <w:rPr>
            <w:color w:val="0000FF"/>
          </w:rPr>
          <w:t>дополнить</w:t>
        </w:r>
      </w:hyperlink>
      <w:r w:rsidR="00982622">
        <w:t xml:space="preserve"> пунктами 38(1) - 38(5) следующего содержания:</w:t>
      </w:r>
    </w:p>
    <w:p w:rsidR="00982622" w:rsidRDefault="00982622" w:rsidP="00982622">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0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982622" w:rsidRDefault="00982622" w:rsidP="00982622">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0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82622" w:rsidRDefault="00982622" w:rsidP="00982622">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982622" w:rsidRDefault="00982622" w:rsidP="00982622">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30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82622" w:rsidRDefault="00982622" w:rsidP="00982622">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982622" w:rsidRDefault="00982622" w:rsidP="00982622">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982622" w:rsidRDefault="00982622" w:rsidP="00982622">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982622" w:rsidRDefault="00982622" w:rsidP="00982622">
      <w:pPr>
        <w:pStyle w:val="ConsPlusNormal"/>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982622" w:rsidRDefault="00982622" w:rsidP="00982622">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982622" w:rsidRDefault="00982622" w:rsidP="00982622">
      <w:pPr>
        <w:pStyle w:val="ConsPlusNormal"/>
        <w:ind w:firstLine="540"/>
        <w:jc w:val="both"/>
      </w:pPr>
      <w:r>
        <w:t>цена энергосервисного договора на общедомовые нужды и порядок ее оплаты;</w:t>
      </w:r>
    </w:p>
    <w:p w:rsidR="00982622" w:rsidRDefault="00982622" w:rsidP="00982622">
      <w:pPr>
        <w:pStyle w:val="ConsPlusNormal"/>
        <w:ind w:firstLine="540"/>
        <w:jc w:val="both"/>
      </w:pPr>
      <w:r>
        <w:t>срок действия энергосервисного договора на общедомовые нужды.</w:t>
      </w:r>
    </w:p>
    <w:p w:rsidR="00982622" w:rsidRDefault="000253C5" w:rsidP="00982622">
      <w:pPr>
        <w:pStyle w:val="ConsPlusNormal"/>
        <w:ind w:firstLine="540"/>
        <w:jc w:val="both"/>
      </w:pPr>
      <w:hyperlink r:id="rId307" w:history="1">
        <w:r w:rsidR="00982622">
          <w:rPr>
            <w:color w:val="0000FF"/>
          </w:rPr>
          <w:t>Примерные условия</w:t>
        </w:r>
      </w:hyperlink>
      <w:r w:rsidR="00982622">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982622" w:rsidRDefault="00982622" w:rsidP="00982622">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982622" w:rsidRDefault="00982622" w:rsidP="00982622">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982622" w:rsidRDefault="00982622" w:rsidP="00982622">
      <w:pPr>
        <w:pStyle w:val="ConsPlusNormal"/>
        <w:ind w:firstLine="540"/>
        <w:jc w:val="both"/>
      </w:pPr>
      <w:r>
        <w:t xml:space="preserve">б) </w:t>
      </w:r>
      <w:hyperlink r:id="rId308"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982622" w:rsidRDefault="00982622" w:rsidP="00982622">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982622" w:rsidRDefault="00982622" w:rsidP="00982622">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82622" w:rsidRDefault="00982622" w:rsidP="00982622">
      <w:pPr>
        <w:pStyle w:val="ConsPlusNormal"/>
        <w:ind w:firstLine="540"/>
        <w:jc w:val="both"/>
      </w:pPr>
      <w:r>
        <w:t xml:space="preserve">4. Утратил силу. - </w:t>
      </w:r>
      <w:hyperlink r:id="rId309" w:history="1">
        <w:r>
          <w:rPr>
            <w:color w:val="0000FF"/>
          </w:rPr>
          <w:t>Постановление</w:t>
        </w:r>
      </w:hyperlink>
      <w:r>
        <w:t xml:space="preserve"> Правительства РФ от 04.05.2012 N 442.</w:t>
      </w:r>
    </w:p>
    <w:p w:rsidR="00982622" w:rsidRDefault="00982622" w:rsidP="00982622">
      <w:pPr>
        <w:pStyle w:val="ConsPlusNormal"/>
        <w:ind w:firstLine="540"/>
        <w:jc w:val="both"/>
      </w:pPr>
      <w:r>
        <w:t xml:space="preserve">5. В </w:t>
      </w:r>
      <w:hyperlink r:id="rId310"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82622" w:rsidRDefault="00982622" w:rsidP="00982622">
      <w:pPr>
        <w:pStyle w:val="ConsPlusNormal"/>
        <w:ind w:firstLine="540"/>
        <w:jc w:val="both"/>
      </w:pPr>
      <w:r>
        <w:t xml:space="preserve">а) </w:t>
      </w:r>
      <w:hyperlink r:id="rId311" w:history="1">
        <w:r>
          <w:rPr>
            <w:color w:val="0000FF"/>
          </w:rPr>
          <w:t>пункт 30</w:t>
        </w:r>
      </w:hyperlink>
      <w:r>
        <w:t xml:space="preserve"> изложить в следующей редакции:</w:t>
      </w:r>
    </w:p>
    <w:p w:rsidR="00982622" w:rsidRDefault="00982622" w:rsidP="00982622">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982622" w:rsidRDefault="00982622" w:rsidP="00982622">
      <w:pPr>
        <w:pStyle w:val="ConsPlusNormal"/>
        <w:ind w:firstLine="540"/>
        <w:jc w:val="both"/>
      </w:pPr>
      <w:r>
        <w:t xml:space="preserve">б) </w:t>
      </w:r>
      <w:hyperlink r:id="rId312" w:history="1">
        <w:r>
          <w:rPr>
            <w:color w:val="0000FF"/>
          </w:rPr>
          <w:t>абзац первый пункта 31</w:t>
        </w:r>
      </w:hyperlink>
      <w:r>
        <w:t xml:space="preserve"> изложить в следующей редакции:</w:t>
      </w:r>
    </w:p>
    <w:p w:rsidR="00982622" w:rsidRDefault="00982622" w:rsidP="00982622">
      <w:pPr>
        <w:pStyle w:val="ConsPlusNormal"/>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982622" w:rsidRDefault="00982622" w:rsidP="00982622">
      <w:pPr>
        <w:pStyle w:val="ConsPlusNormal"/>
        <w:ind w:firstLine="540"/>
        <w:jc w:val="both"/>
      </w:pPr>
    </w:p>
    <w:p w:rsidR="007064E1" w:rsidRPr="007064E1" w:rsidRDefault="007064E1" w:rsidP="007064E1">
      <w:pPr>
        <w:spacing w:after="0" w:line="240" w:lineRule="auto"/>
        <w:ind w:firstLine="454"/>
        <w:rPr>
          <w:rFonts w:ascii="Times New Roman" w:hAnsi="Times New Roman" w:cs="Times New Roman"/>
        </w:rPr>
      </w:pPr>
    </w:p>
    <w:sectPr w:rsidR="007064E1" w:rsidRPr="007064E1" w:rsidSect="000253C5">
      <w:pgSz w:w="11906" w:h="16838"/>
      <w:pgMar w:top="720" w:right="72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E1"/>
    <w:rsid w:val="000253C5"/>
    <w:rsid w:val="002F0609"/>
    <w:rsid w:val="007064E1"/>
    <w:rsid w:val="00982622"/>
    <w:rsid w:val="00AD45BC"/>
    <w:rsid w:val="00DD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3067B-6A28-4956-8ACD-FFAC8B0B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64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64E1"/>
    <w:pPr>
      <w:keepNext/>
      <w:keepLines/>
      <w:spacing w:before="40" w:after="0"/>
      <w:outlineLvl w:val="1"/>
    </w:pPr>
    <w:rPr>
      <w:rFonts w:ascii="Times New Roman" w:eastAsiaTheme="majorEastAsia" w:hAnsi="Times New Roman" w:cstheme="majorBidi"/>
      <w:b/>
      <w:color w:val="2F5496" w:themeColor="accent5" w:themeShade="BF"/>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64E1"/>
    <w:rPr>
      <w:rFonts w:ascii="Times New Roman" w:eastAsiaTheme="majorEastAsia" w:hAnsi="Times New Roman" w:cstheme="majorBidi"/>
      <w:b/>
      <w:color w:val="2F5496" w:themeColor="accent5" w:themeShade="BF"/>
      <w:sz w:val="28"/>
      <w:szCs w:val="26"/>
    </w:rPr>
  </w:style>
  <w:style w:type="character" w:customStyle="1" w:styleId="10">
    <w:name w:val="Заголовок 1 Знак"/>
    <w:basedOn w:val="a0"/>
    <w:link w:val="1"/>
    <w:uiPriority w:val="9"/>
    <w:rsid w:val="007064E1"/>
    <w:rPr>
      <w:rFonts w:asciiTheme="majorHAnsi" w:eastAsiaTheme="majorEastAsia" w:hAnsiTheme="majorHAnsi" w:cstheme="majorBidi"/>
      <w:color w:val="2E74B5" w:themeColor="accent1" w:themeShade="BF"/>
      <w:sz w:val="32"/>
      <w:szCs w:val="32"/>
    </w:rPr>
  </w:style>
  <w:style w:type="paragraph" w:customStyle="1" w:styleId="ConsPlusTitlePage">
    <w:name w:val="ConsPlusTitlePage"/>
    <w:rsid w:val="009826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82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26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8262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826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2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0.wmf"/><Relationship Id="rId299" Type="http://schemas.openxmlformats.org/officeDocument/2006/relationships/hyperlink" Target="consultantplus://offline/ref=7A1F515A6DC668E990A8522290FDA3C00C553DB02710579E1BF1D80B99558C6A746FD4F22517D5n5YBH" TargetMode="External"/><Relationship Id="rId303" Type="http://schemas.openxmlformats.org/officeDocument/2006/relationships/hyperlink" Target="consultantplus://offline/ref=7A1F515A6DC668E990A8522290FDA3C00C553DB02710579E1BF1D80B99558C6A746FD4F22517D2n5YBH" TargetMode="External"/><Relationship Id="rId21" Type="http://schemas.openxmlformats.org/officeDocument/2006/relationships/hyperlink" Target="consultantplus://offline/ref=7A1F515A6DC668E990A8522290FDA3C00B543ABE231A0A9413A8D4099En5YAH" TargetMode="External"/><Relationship Id="rId42" Type="http://schemas.openxmlformats.org/officeDocument/2006/relationships/hyperlink" Target="consultantplus://offline/ref=7A1F515A6DC668E990A8522290FDA3C009553ABB251E0A9413A8D4099E5AD37D7326D8F32517D059n2Y9H" TargetMode="External"/><Relationship Id="rId63" Type="http://schemas.openxmlformats.org/officeDocument/2006/relationships/hyperlink" Target="consultantplus://offline/ref=7A1F515A6DC668E990A8522290FDA3C009563AB8211B0A9413A8D4099E5AD37D7326D8F32517D05Dn2Y2H" TargetMode="External"/><Relationship Id="rId84" Type="http://schemas.openxmlformats.org/officeDocument/2006/relationships/image" Target="media/image12.wmf"/><Relationship Id="rId138" Type="http://schemas.openxmlformats.org/officeDocument/2006/relationships/image" Target="media/image44.wmf"/><Relationship Id="rId159" Type="http://schemas.openxmlformats.org/officeDocument/2006/relationships/hyperlink" Target="consultantplus://offline/ref=7A1F515A6DC668E990A8522290FDA3C008563FB82C130A9413A8D4099E5AD37D7326D8F32517D45Dn2YEH" TargetMode="External"/><Relationship Id="rId170" Type="http://schemas.openxmlformats.org/officeDocument/2006/relationships/hyperlink" Target="consultantplus://offline/ref=7A1F515A6DC668E990A8522290FDA3C009553ABB251E0A9413A8D4099E5AD37D7326D8F32517D059n2YFH" TargetMode="External"/><Relationship Id="rId191" Type="http://schemas.openxmlformats.org/officeDocument/2006/relationships/image" Target="media/image75.wmf"/><Relationship Id="rId205" Type="http://schemas.openxmlformats.org/officeDocument/2006/relationships/image" Target="media/image85.wmf"/><Relationship Id="rId226" Type="http://schemas.openxmlformats.org/officeDocument/2006/relationships/image" Target="media/image98.wmf"/><Relationship Id="rId247" Type="http://schemas.openxmlformats.org/officeDocument/2006/relationships/hyperlink" Target="consultantplus://offline/ref=7A1F515A6DC668E990A8522290FDA3C008563FB82C130A9413A8D4099E5AD37D7326D8F32517D559n2Y2H" TargetMode="External"/><Relationship Id="rId107" Type="http://schemas.openxmlformats.org/officeDocument/2006/relationships/image" Target="media/image24.wmf"/><Relationship Id="rId268" Type="http://schemas.openxmlformats.org/officeDocument/2006/relationships/hyperlink" Target="consultantplus://offline/ref=7A1F515A6DC668E990A8522290FDA3C00B573CBA23180A9413A8D4099E5AD37D7326D8F32517D05Dn2Y3H" TargetMode="External"/><Relationship Id="rId289" Type="http://schemas.openxmlformats.org/officeDocument/2006/relationships/image" Target="media/image120.wmf"/><Relationship Id="rId11" Type="http://schemas.openxmlformats.org/officeDocument/2006/relationships/hyperlink" Target="consultantplus://offline/ref=7A1F515A6DC668E990A8522290FDA3C00B5336BA25190A9413A8D4099E5AD37D7326D8F32517D059n2YDH" TargetMode="External"/><Relationship Id="rId32" Type="http://schemas.openxmlformats.org/officeDocument/2006/relationships/hyperlink" Target="consultantplus://offline/ref=7A1F515A6DC668E990A8522290FDA3C009563CB126130A9413A8D4099E5AD37D7326D8F32517D058n2Y8H" TargetMode="External"/><Relationship Id="rId53" Type="http://schemas.openxmlformats.org/officeDocument/2006/relationships/hyperlink" Target="consultantplus://offline/ref=7A1F515A6DC668E990A8522290FDA3C009553ABB251E0A9413A8D4099E5AD37D7326D8F32517D059n2Y9H" TargetMode="External"/><Relationship Id="rId74" Type="http://schemas.openxmlformats.org/officeDocument/2006/relationships/hyperlink" Target="consultantplus://offline/ref=7A1F515A6DC668E990A8522290FDA3C009563AB8211B0A9413A8D4099E5AD37D7326D8F32517D15Bn2Y2H" TargetMode="External"/><Relationship Id="rId128" Type="http://schemas.openxmlformats.org/officeDocument/2006/relationships/image" Target="media/image37.wmf"/><Relationship Id="rId149" Type="http://schemas.openxmlformats.org/officeDocument/2006/relationships/image" Target="media/image51.wmf"/><Relationship Id="rId314" Type="http://schemas.openxmlformats.org/officeDocument/2006/relationships/theme" Target="theme/theme1.xml"/><Relationship Id="rId5" Type="http://schemas.openxmlformats.org/officeDocument/2006/relationships/hyperlink" Target="consultantplus://offline/ref=7A1F515A6DC668E990A8522290FDA3C008563CBF261B0A9413A8D4099E5AD37D7326D8F32517D152n2Y8H" TargetMode="External"/><Relationship Id="rId95" Type="http://schemas.openxmlformats.org/officeDocument/2006/relationships/hyperlink" Target="consultantplus://offline/ref=7A1F515A6DC668E990A8522290FDA3C009563AB8211B0A9413A8D4099E5AD37D7326D8F32517D159n2YDH" TargetMode="External"/><Relationship Id="rId160" Type="http://schemas.openxmlformats.org/officeDocument/2006/relationships/hyperlink" Target="consultantplus://offline/ref=7A1F515A6DC668E990A8522290FDA3C009553ABB251E0A9413A8D4099E5AD37D7326D8F32517D059n2YEH" TargetMode="External"/><Relationship Id="rId181" Type="http://schemas.openxmlformats.org/officeDocument/2006/relationships/hyperlink" Target="consultantplus://offline/ref=7A1F515A6DC668E990A8522290FDA3C009563AB8211B0A9413A8D4099E5AD37D7326D8F32517D15En2YCH" TargetMode="External"/><Relationship Id="rId216" Type="http://schemas.openxmlformats.org/officeDocument/2006/relationships/image" Target="media/image91.wmf"/><Relationship Id="rId237" Type="http://schemas.openxmlformats.org/officeDocument/2006/relationships/image" Target="media/image107.wmf"/><Relationship Id="rId258" Type="http://schemas.openxmlformats.org/officeDocument/2006/relationships/image" Target="media/image117.wmf"/><Relationship Id="rId279" Type="http://schemas.openxmlformats.org/officeDocument/2006/relationships/hyperlink" Target="consultantplus://offline/ref=7A1F515A6DC668E990A8522290FDA3C00B573CBA23180A9413A8D4099E5AD37D7326D8F32517D35Fn2YBH" TargetMode="External"/><Relationship Id="rId22" Type="http://schemas.openxmlformats.org/officeDocument/2006/relationships/hyperlink" Target="consultantplus://offline/ref=7A1F515A6DC668E990A84D3795FDA3C008513BB02F4D5D9642FDDAn0YCH" TargetMode="External"/><Relationship Id="rId43" Type="http://schemas.openxmlformats.org/officeDocument/2006/relationships/hyperlink" Target="consultantplus://offline/ref=7A1F515A6DC668E990A8522290FDA3C009563AB8211B0A9413A8D4099E5AD37D7326D8F32517D05En2Y2H" TargetMode="External"/><Relationship Id="rId64" Type="http://schemas.openxmlformats.org/officeDocument/2006/relationships/image" Target="media/image6.wmf"/><Relationship Id="rId118" Type="http://schemas.openxmlformats.org/officeDocument/2006/relationships/hyperlink" Target="consultantplus://offline/ref=7A1F515A6DC668E990A8522290FDA3C0095738BA251C0A9413A8D4099E5AD37D7326D8F32517D05An2Y3H" TargetMode="External"/><Relationship Id="rId139" Type="http://schemas.openxmlformats.org/officeDocument/2006/relationships/hyperlink" Target="consultantplus://offline/ref=7A1F515A6DC668E990A8522290FDA3C008563FB82C130A9413A8D4099E5AD37D7326D8F32517D45Cn2YDH" TargetMode="External"/><Relationship Id="rId290" Type="http://schemas.openxmlformats.org/officeDocument/2006/relationships/hyperlink" Target="consultantplus://offline/ref=7A1F515A6DC668E990A8522290FDA3C00B573CBA23180A9413A8D4099E5AD37D7326D8F32517D458n2YBH" TargetMode="External"/><Relationship Id="rId304" Type="http://schemas.openxmlformats.org/officeDocument/2006/relationships/hyperlink" Target="consultantplus://offline/ref=7A1F515A6DC668E990A8522290FDA3C009573DB023190A9413A8D4099E5AD37D7326D8F32517D15Fn2Y9H" TargetMode="External"/><Relationship Id="rId85" Type="http://schemas.openxmlformats.org/officeDocument/2006/relationships/image" Target="media/image13.wmf"/><Relationship Id="rId150" Type="http://schemas.openxmlformats.org/officeDocument/2006/relationships/image" Target="media/image52.wmf"/><Relationship Id="rId171" Type="http://schemas.openxmlformats.org/officeDocument/2006/relationships/hyperlink" Target="consultantplus://offline/ref=7A1F515A6DC668E990A8522290FDA3C009563AB8211B0A9413A8D4099E5AD37D7326D8F32517D15En2YFH" TargetMode="External"/><Relationship Id="rId192" Type="http://schemas.openxmlformats.org/officeDocument/2006/relationships/image" Target="media/image76.wmf"/><Relationship Id="rId206" Type="http://schemas.openxmlformats.org/officeDocument/2006/relationships/hyperlink" Target="consultantplus://offline/ref=7A1F515A6DC668E990A8522290FDA3C0085F39BF221A0A9413A8D4099E5AD37D7326D8F32517D35Bn2Y2H" TargetMode="External"/><Relationship Id="rId227" Type="http://schemas.openxmlformats.org/officeDocument/2006/relationships/hyperlink" Target="consultantplus://offline/ref=7A1F515A6DC668E990A8522290FDA3C0085F39BF221A0A9413A8D4099E5AD37D7326D8F32517D35En2YDH" TargetMode="External"/><Relationship Id="rId248" Type="http://schemas.openxmlformats.org/officeDocument/2006/relationships/hyperlink" Target="consultantplus://offline/ref=7A1F515A6DC668E990A8522290FDA3C0085F39BF221A0A9413A8D4099E5AD37D7326D8F32517D352n2YBH" TargetMode="External"/><Relationship Id="rId269" Type="http://schemas.openxmlformats.org/officeDocument/2006/relationships/hyperlink" Target="consultantplus://offline/ref=7A1F515A6DC668E990A8522290FDA3C00B573CBA23180A9413A8D4099E5AD37D7326D8F32517D052n2YAH" TargetMode="External"/><Relationship Id="rId12" Type="http://schemas.openxmlformats.org/officeDocument/2006/relationships/hyperlink" Target="consultantplus://offline/ref=7A1F515A6DC668E990A8522290FDA3C008553EBA27120A9413A8D4099En5YAH" TargetMode="External"/><Relationship Id="rId33" Type="http://schemas.openxmlformats.org/officeDocument/2006/relationships/hyperlink" Target="consultantplus://offline/ref=7A1F515A6DC668E990A8522290FDA3C009563AB8211B0A9413A8D4099E5AD37D7326D8F32517D05En2YBH" TargetMode="External"/><Relationship Id="rId108" Type="http://schemas.openxmlformats.org/officeDocument/2006/relationships/hyperlink" Target="consultantplus://offline/ref=7A1F515A6DC668E990A8522290FDA3C008563CBF261B0A9413A8D4099E5AD37D7326D8F32517D253n2Y9H" TargetMode="External"/><Relationship Id="rId129" Type="http://schemas.openxmlformats.org/officeDocument/2006/relationships/hyperlink" Target="consultantplus://offline/ref=7A1F515A6DC668E990A8522290FDA3C008563FB82C130A9413A8D4099E5AD37D7326D8F32517D45Cn2Y9H" TargetMode="External"/><Relationship Id="rId280" Type="http://schemas.openxmlformats.org/officeDocument/2006/relationships/hyperlink" Target="consultantplus://offline/ref=7A1F515A6DC668E990A8522290FDA3C00B573CBA23180A9413A8D4099E5AD37D7326D8F32517D35Fn2Y2H" TargetMode="External"/><Relationship Id="rId54" Type="http://schemas.openxmlformats.org/officeDocument/2006/relationships/hyperlink" Target="consultantplus://offline/ref=7A1F515A6DC668E990A8522290FDA3C009563AB8211B0A9413A8D4099E5AD37D7326D8F32517D05Fn2YEH" TargetMode="External"/><Relationship Id="rId75" Type="http://schemas.openxmlformats.org/officeDocument/2006/relationships/image" Target="media/image8.wmf"/><Relationship Id="rId96" Type="http://schemas.openxmlformats.org/officeDocument/2006/relationships/hyperlink" Target="consultantplus://offline/ref=7A1F515A6DC668E990A8522290FDA3C0095536BC2C1B0A9413A8D4099E5AD37D7326D8F32517D25En2Y9H" TargetMode="External"/><Relationship Id="rId140" Type="http://schemas.openxmlformats.org/officeDocument/2006/relationships/image" Target="media/image45.wmf"/><Relationship Id="rId161" Type="http://schemas.openxmlformats.org/officeDocument/2006/relationships/image" Target="media/image56.wmf"/><Relationship Id="rId182" Type="http://schemas.openxmlformats.org/officeDocument/2006/relationships/hyperlink" Target="consultantplus://offline/ref=7A1F515A6DC668E990A8522290FDA3C008563FB82C130A9413A8D4099E5AD37D7326D8F32517D453n2YAH" TargetMode="External"/><Relationship Id="rId217" Type="http://schemas.openxmlformats.org/officeDocument/2006/relationships/hyperlink" Target="consultantplus://offline/ref=7A1F515A6DC668E990A8522290FDA3C008563FB82C130A9413A8D4099E5AD37D7326D8F32517D55Bn2YEH" TargetMode="External"/><Relationship Id="rId6" Type="http://schemas.openxmlformats.org/officeDocument/2006/relationships/hyperlink" Target="consultantplus://offline/ref=7A1F515A6DC668E990A8522290FDA3C009563CB126130A9413A8D4099E5AD37D7326D8F32517D058n2YBH" TargetMode="External"/><Relationship Id="rId238" Type="http://schemas.openxmlformats.org/officeDocument/2006/relationships/image" Target="media/image108.wmf"/><Relationship Id="rId259" Type="http://schemas.openxmlformats.org/officeDocument/2006/relationships/image" Target="media/image118.wmf"/><Relationship Id="rId23" Type="http://schemas.openxmlformats.org/officeDocument/2006/relationships/hyperlink" Target="consultantplus://offline/ref=7A1F515A6DC668E990A8522290FDA3C008553EBA27120A9413A8D4099En5YAH" TargetMode="External"/><Relationship Id="rId119" Type="http://schemas.openxmlformats.org/officeDocument/2006/relationships/image" Target="media/image31.wmf"/><Relationship Id="rId270" Type="http://schemas.openxmlformats.org/officeDocument/2006/relationships/hyperlink" Target="consultantplus://offline/ref=7A1F515A6DC668E990A8522290FDA3C00B573CBA23180A9413A8D4099E5AD37D7326D8F32517D052n2YEH" TargetMode="External"/><Relationship Id="rId291" Type="http://schemas.openxmlformats.org/officeDocument/2006/relationships/hyperlink" Target="consultantplus://offline/ref=7A1F515A6DC668E990A8522290FDA3C00B573CBA23180A9413A8D4099E5AD37D7326D8F32517D458n2Y8H" TargetMode="External"/><Relationship Id="rId305" Type="http://schemas.openxmlformats.org/officeDocument/2006/relationships/hyperlink" Target="consultantplus://offline/ref=7A1F515A6DC668E990A8522290FDA3C009573DB023190A9413A8D4099E5AD37D7326D8F32517D15Fn2Y9H" TargetMode="External"/><Relationship Id="rId44" Type="http://schemas.openxmlformats.org/officeDocument/2006/relationships/hyperlink" Target="consultantplus://offline/ref=7A1F515A6DC668E990A8522290FDA3C009563AB8211B0A9413A8D4099E5AD37D7326D8F32517D05Fn2YBH" TargetMode="External"/><Relationship Id="rId65" Type="http://schemas.openxmlformats.org/officeDocument/2006/relationships/hyperlink" Target="consultantplus://offline/ref=7A1F515A6DC668E990A8522290FDA3C0095637B1221C0A9413A8D4099E5AD37D7326D8F32517D058n2YBH" TargetMode="External"/><Relationship Id="rId86" Type="http://schemas.openxmlformats.org/officeDocument/2006/relationships/hyperlink" Target="consultantplus://offline/ref=7A1F515A6DC668E990A8522290FDA3C009553ABB251E0A9413A8D4099E5AD37D7326D8F32517D059n2Y9H" TargetMode="External"/><Relationship Id="rId130" Type="http://schemas.openxmlformats.org/officeDocument/2006/relationships/image" Target="media/image38.wmf"/><Relationship Id="rId151" Type="http://schemas.openxmlformats.org/officeDocument/2006/relationships/hyperlink" Target="consultantplus://offline/ref=7A1F515A6DC668E990A8522290FDA3C00B533AB823120A9413A8D4099E5AD37D7326D8F32517D15Dn2YFH" TargetMode="External"/><Relationship Id="rId172" Type="http://schemas.openxmlformats.org/officeDocument/2006/relationships/image" Target="media/image62.wmf"/><Relationship Id="rId193" Type="http://schemas.openxmlformats.org/officeDocument/2006/relationships/hyperlink" Target="consultantplus://offline/ref=7A1F515A6DC668E990A8522290FDA3C009553ABB251E0A9413A8D4099E5AD37D7326D8F32517D059n2YCH" TargetMode="External"/><Relationship Id="rId207" Type="http://schemas.openxmlformats.org/officeDocument/2006/relationships/image" Target="media/image86.wmf"/><Relationship Id="rId228" Type="http://schemas.openxmlformats.org/officeDocument/2006/relationships/image" Target="media/image99.wmf"/><Relationship Id="rId249" Type="http://schemas.openxmlformats.org/officeDocument/2006/relationships/hyperlink" Target="consultantplus://offline/ref=7A1F515A6DC668E990A8522290FDA3C0085F39BF221A0A9413A8D4099E5AD37D7326D8F32517D352n2Y8H" TargetMode="External"/><Relationship Id="rId13" Type="http://schemas.openxmlformats.org/officeDocument/2006/relationships/hyperlink" Target="consultantplus://offline/ref=7A1F515A6DC668E990A8522290FDA3C0025039BB2D10579E1BF1D80B99558C6A746FD4F22517D1n5YCH" TargetMode="External"/><Relationship Id="rId109" Type="http://schemas.openxmlformats.org/officeDocument/2006/relationships/image" Target="media/image25.wmf"/><Relationship Id="rId260" Type="http://schemas.openxmlformats.org/officeDocument/2006/relationships/hyperlink" Target="consultantplus://offline/ref=7A1F515A6DC668E990A8522290FDA3C009553ABA26120A9413A8D4099E5AD37D7326D8F32517D05Bn2YBH" TargetMode="External"/><Relationship Id="rId281" Type="http://schemas.openxmlformats.org/officeDocument/2006/relationships/hyperlink" Target="consultantplus://offline/ref=7A1F515A6DC668E990A8522290FDA3C00B573CBA23180A9413A8D4099E5AD37D7326D8F32517D35Cn2YEH" TargetMode="External"/><Relationship Id="rId34" Type="http://schemas.openxmlformats.org/officeDocument/2006/relationships/hyperlink" Target="consultantplus://offline/ref=7A1F515A6DC668E990A8522290FDA3C0095637B1221C0A9413A8D4099E5AD37D7326D8F32517D05Bn2YEH" TargetMode="External"/><Relationship Id="rId55" Type="http://schemas.openxmlformats.org/officeDocument/2006/relationships/image" Target="media/image4.wmf"/><Relationship Id="rId76" Type="http://schemas.openxmlformats.org/officeDocument/2006/relationships/image" Target="media/image9.wmf"/><Relationship Id="rId97" Type="http://schemas.openxmlformats.org/officeDocument/2006/relationships/image" Target="media/image18.wmf"/><Relationship Id="rId120" Type="http://schemas.openxmlformats.org/officeDocument/2006/relationships/hyperlink" Target="consultantplus://offline/ref=7A1F515A6DC668E990A8522290FDA3C0095738BA251C0A9413A8D4099E5AD37D7326D8F32517D05An2Y3H" TargetMode="External"/><Relationship Id="rId141" Type="http://schemas.openxmlformats.org/officeDocument/2006/relationships/hyperlink" Target="consultantplus://offline/ref=7A1F515A6DC668E990A8522290FDA3C0085F39BF221A0A9413A8D4099E5AD37D7326D8F32517D252n2YFH" TargetMode="External"/><Relationship Id="rId7" Type="http://schemas.openxmlformats.org/officeDocument/2006/relationships/hyperlink" Target="consultantplus://offline/ref=7A1F515A6DC668E990A8522290FDA3C008553EBA27120A9413A8D4099En5YAH" TargetMode="External"/><Relationship Id="rId162" Type="http://schemas.openxmlformats.org/officeDocument/2006/relationships/image" Target="media/image57.wmf"/><Relationship Id="rId183" Type="http://schemas.openxmlformats.org/officeDocument/2006/relationships/image" Target="media/image69.wmf"/><Relationship Id="rId218" Type="http://schemas.openxmlformats.org/officeDocument/2006/relationships/image" Target="media/image92.wmf"/><Relationship Id="rId239" Type="http://schemas.openxmlformats.org/officeDocument/2006/relationships/hyperlink" Target="consultantplus://offline/ref=7A1F515A6DC668E990A8522290FDA3C008563FB82C130A9413A8D4099E5AD37D7326D8F32517D558n2Y3H" TargetMode="External"/><Relationship Id="rId250" Type="http://schemas.openxmlformats.org/officeDocument/2006/relationships/hyperlink" Target="consultantplus://offline/ref=7A1F515A6DC668E990A8522290FDA3C0085F39BF221A0A9413A8D4099E5AD37D7326D8F32517D352n2YEH" TargetMode="External"/><Relationship Id="rId271" Type="http://schemas.openxmlformats.org/officeDocument/2006/relationships/hyperlink" Target="consultantplus://offline/ref=7A1F515A6DC668E990A8522290FDA3C00B573CBA23180A9413A8D4099E5AD37D7326D8F32517D052n2YFH" TargetMode="External"/><Relationship Id="rId292" Type="http://schemas.openxmlformats.org/officeDocument/2006/relationships/hyperlink" Target="consultantplus://offline/ref=7A1F515A6DC668E990A8522290FDA3C00C553DB02710579E1BF1D80Bn9Y9H" TargetMode="External"/><Relationship Id="rId306" Type="http://schemas.openxmlformats.org/officeDocument/2006/relationships/hyperlink" Target="consultantplus://offline/ref=7A1F515A6DC668E990A8522290FDA3C009573DB023190A9413A8D4099E5AD37D7326D8F32517D15Fn2Y9H" TargetMode="External"/><Relationship Id="rId24" Type="http://schemas.openxmlformats.org/officeDocument/2006/relationships/hyperlink" Target="consultantplus://offline/ref=7A1F515A6DC668E990A8522290FDA3C0095536BC2C1B0A9413A8D4099E5AD37D7326D8F32517D15Fn2YCH" TargetMode="External"/><Relationship Id="rId45" Type="http://schemas.openxmlformats.org/officeDocument/2006/relationships/hyperlink" Target="consultantplus://offline/ref=7A1F515A6DC668E990A8522290FDA3C0085036BA25180A9413A8D4099E5AD37D7326D8F32517D553n2YAH" TargetMode="External"/><Relationship Id="rId66" Type="http://schemas.openxmlformats.org/officeDocument/2006/relationships/hyperlink" Target="consultantplus://offline/ref=7A1F515A6DC668E990A8522290FDA3C0085036BA25180A9413A8D4099E5AD37D7326D8F32517D553n2YAH" TargetMode="External"/><Relationship Id="rId87" Type="http://schemas.openxmlformats.org/officeDocument/2006/relationships/image" Target="media/image14.wmf"/><Relationship Id="rId110" Type="http://schemas.openxmlformats.org/officeDocument/2006/relationships/image" Target="media/image26.wmf"/><Relationship Id="rId131" Type="http://schemas.openxmlformats.org/officeDocument/2006/relationships/image" Target="media/image39.wmf"/><Relationship Id="rId61" Type="http://schemas.openxmlformats.org/officeDocument/2006/relationships/hyperlink" Target="consultantplus://offline/ref=7A1F515A6DC668E990A8522290FDA3C0095637B1221C0A9413A8D4099E5AD37D7326D8F32517D05Bn2Y2H" TargetMode="External"/><Relationship Id="rId82" Type="http://schemas.openxmlformats.org/officeDocument/2006/relationships/hyperlink" Target="consultantplus://offline/ref=7A1F515A6DC668E990A8522290FDA3C009563AB8211B0A9413A8D4099E5AD37D7326D8F32517D158n2YBH" TargetMode="External"/><Relationship Id="rId152" Type="http://schemas.openxmlformats.org/officeDocument/2006/relationships/hyperlink" Target="consultantplus://offline/ref=7A1F515A6DC668E990A8522290FDA3C008563FB82C130A9413A8D4099E5AD37D7326D8F32517D45Dn2Y8H" TargetMode="External"/><Relationship Id="rId173" Type="http://schemas.openxmlformats.org/officeDocument/2006/relationships/image" Target="media/image63.wmf"/><Relationship Id="rId194" Type="http://schemas.openxmlformats.org/officeDocument/2006/relationships/hyperlink" Target="consultantplus://offline/ref=7A1F515A6DC668E990A8522290FDA3C0085F39BF221A0A9413A8D4099E5AD37D7326D8F32517D253n2YFH" TargetMode="External"/><Relationship Id="rId199" Type="http://schemas.openxmlformats.org/officeDocument/2006/relationships/image" Target="media/image80.wmf"/><Relationship Id="rId203" Type="http://schemas.openxmlformats.org/officeDocument/2006/relationships/image" Target="media/image83.wmf"/><Relationship Id="rId208" Type="http://schemas.openxmlformats.org/officeDocument/2006/relationships/image" Target="media/image87.wmf"/><Relationship Id="rId229" Type="http://schemas.openxmlformats.org/officeDocument/2006/relationships/image" Target="media/image100.wmf"/><Relationship Id="rId19" Type="http://schemas.openxmlformats.org/officeDocument/2006/relationships/hyperlink" Target="consultantplus://offline/ref=7A1F515A6DC668E990A8522290FDA3C008563CBF261B0A9413A8D4099E5AD37D7326D8F32517D152n2Y8H" TargetMode="External"/><Relationship Id="rId224" Type="http://schemas.openxmlformats.org/officeDocument/2006/relationships/image" Target="media/image97.wmf"/><Relationship Id="rId240" Type="http://schemas.openxmlformats.org/officeDocument/2006/relationships/image" Target="media/image109.wmf"/><Relationship Id="rId245" Type="http://schemas.openxmlformats.org/officeDocument/2006/relationships/image" Target="media/image114.wmf"/><Relationship Id="rId261" Type="http://schemas.openxmlformats.org/officeDocument/2006/relationships/hyperlink" Target="consultantplus://offline/ref=7A1F515A6DC668E990A8522290FDA3C0095538BF23130A9413A8D4099E5AD37D7326D8F32517D05Fn2YFH" TargetMode="External"/><Relationship Id="rId266" Type="http://schemas.openxmlformats.org/officeDocument/2006/relationships/hyperlink" Target="consultantplus://offline/ref=7A1F515A6DC668E990A8522290FDA3C00B573CBA23180A9413A8D4099E5AD37D7326D8F32517D05Dn2YCH" TargetMode="External"/><Relationship Id="rId287" Type="http://schemas.openxmlformats.org/officeDocument/2006/relationships/hyperlink" Target="consultantplus://offline/ref=7A1F515A6DC668E990A8522290FDA3C00B573CBA23180A9413A8D4099E5AD37D7326D8F32517D45Bn2Y8H" TargetMode="External"/><Relationship Id="rId14" Type="http://schemas.openxmlformats.org/officeDocument/2006/relationships/hyperlink" Target="consultantplus://offline/ref=7A1F515A6DC668E990A8522290FDA3C008553EBA27120A9413A8D4099En5YAH" TargetMode="External"/><Relationship Id="rId30" Type="http://schemas.openxmlformats.org/officeDocument/2006/relationships/hyperlink" Target="consultantplus://offline/ref=7A1F515A6DC668E990A8522290FDA3C008563FB82C130A9413A8D4099E5AD37D7326D8F32517D458n2YAH" TargetMode="External"/><Relationship Id="rId35" Type="http://schemas.openxmlformats.org/officeDocument/2006/relationships/hyperlink" Target="consultantplus://offline/ref=7A1F515A6DC668E990A8522290FDA3C009553ABB251E0A9413A8D4099E5AD37D7326D8F32517D059n2Y8H" TargetMode="External"/><Relationship Id="rId56" Type="http://schemas.openxmlformats.org/officeDocument/2006/relationships/hyperlink" Target="consultantplus://offline/ref=7A1F515A6DC668E990A8522290FDA3C0095637B1221C0A9413A8D4099E5AD37D7326D8F32517D05Bn2YCH" TargetMode="External"/><Relationship Id="rId77" Type="http://schemas.openxmlformats.org/officeDocument/2006/relationships/image" Target="media/image10.wmf"/><Relationship Id="rId100" Type="http://schemas.openxmlformats.org/officeDocument/2006/relationships/image" Target="media/image20.wmf"/><Relationship Id="rId105" Type="http://schemas.openxmlformats.org/officeDocument/2006/relationships/image" Target="media/image23.wmf"/><Relationship Id="rId126" Type="http://schemas.openxmlformats.org/officeDocument/2006/relationships/image" Target="media/image35.wmf"/><Relationship Id="rId147" Type="http://schemas.openxmlformats.org/officeDocument/2006/relationships/image" Target="media/image49.wmf"/><Relationship Id="rId168" Type="http://schemas.openxmlformats.org/officeDocument/2006/relationships/image" Target="media/image61.wmf"/><Relationship Id="rId282" Type="http://schemas.openxmlformats.org/officeDocument/2006/relationships/hyperlink" Target="consultantplus://offline/ref=7A1F515A6DC668E990A8522290FDA3C00B573CBA23180A9413A8D4099E5AD37D7326D8F32517D35Dn2YBH" TargetMode="External"/><Relationship Id="rId312" Type="http://schemas.openxmlformats.org/officeDocument/2006/relationships/hyperlink" Target="consultantplus://offline/ref=7A1F515A6DC668E990A8522290FDA3C00D5F38BA2110579E1BF1D80B99558C6A746FD4F22516D5n5Y9H" TargetMode="External"/><Relationship Id="rId8" Type="http://schemas.openxmlformats.org/officeDocument/2006/relationships/hyperlink" Target="consultantplus://offline/ref=7A1F515A6DC668E990A8522290FDA3C00B5236BC241E0A9413A8D4099E5AD37D7326D8nFY3H" TargetMode="External"/><Relationship Id="rId51" Type="http://schemas.openxmlformats.org/officeDocument/2006/relationships/image" Target="media/image3.wmf"/><Relationship Id="rId72" Type="http://schemas.openxmlformats.org/officeDocument/2006/relationships/hyperlink" Target="consultantplus://offline/ref=7A1F515A6DC668E990A8522290FDA3C009553ABB251E0A9413A8D4099E5AD37D7326D8F32517D059n2Y9H" TargetMode="External"/><Relationship Id="rId93" Type="http://schemas.openxmlformats.org/officeDocument/2006/relationships/image" Target="media/image17.wmf"/><Relationship Id="rId98" Type="http://schemas.openxmlformats.org/officeDocument/2006/relationships/image" Target="media/image19.wmf"/><Relationship Id="rId121" Type="http://schemas.openxmlformats.org/officeDocument/2006/relationships/hyperlink" Target="consultantplus://offline/ref=7A1F515A6DC668E990A8522290FDA3C0095738BA26190A9413A8D4099E5AD37D7326D8F32517D05An2Y2H" TargetMode="External"/><Relationship Id="rId142" Type="http://schemas.openxmlformats.org/officeDocument/2006/relationships/image" Target="media/image46.wmf"/><Relationship Id="rId163" Type="http://schemas.openxmlformats.org/officeDocument/2006/relationships/hyperlink" Target="consultantplus://offline/ref=7A1F515A6DC668E990A8522290FDA3C008563FB82C130A9413A8D4099E5AD37D7326D8F32517D45Dn2YEH" TargetMode="External"/><Relationship Id="rId184" Type="http://schemas.openxmlformats.org/officeDocument/2006/relationships/image" Target="media/image70.wmf"/><Relationship Id="rId189" Type="http://schemas.openxmlformats.org/officeDocument/2006/relationships/image" Target="media/image74.wmf"/><Relationship Id="rId21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hyperlink" Target="consultantplus://offline/ref=7A1F515A6DC668E990A8522290FDA3C0085F39BF221A0A9413A8D4099E5AD37D7326D8F32517D358n2YDH" TargetMode="External"/><Relationship Id="rId230" Type="http://schemas.openxmlformats.org/officeDocument/2006/relationships/image" Target="media/image101.wmf"/><Relationship Id="rId235" Type="http://schemas.openxmlformats.org/officeDocument/2006/relationships/hyperlink" Target="consultantplus://offline/ref=7A1F515A6DC668E990A8522290FDA3C008563FB82C130A9413A8D4099E5AD37D7326D8F32517D558n2YDH" TargetMode="External"/><Relationship Id="rId251" Type="http://schemas.openxmlformats.org/officeDocument/2006/relationships/hyperlink" Target="consultantplus://offline/ref=7A1F515A6DC668E990A8522290FDA3C0085F39BF221A0A9413A8D4099E5AD37D7326D8F32517D352n2YFH" TargetMode="External"/><Relationship Id="rId256" Type="http://schemas.openxmlformats.org/officeDocument/2006/relationships/hyperlink" Target="consultantplus://offline/ref=7A1F515A6DC668E990A8522290FDA3C009553ABB251E0A9413A8D4099E5AD37D7326D8F32517D059n2Y2H" TargetMode="External"/><Relationship Id="rId277" Type="http://schemas.openxmlformats.org/officeDocument/2006/relationships/hyperlink" Target="consultantplus://offline/ref=7A1F515A6DC668E990A8522290FDA3C00B573CBA23180A9413A8D4099E5AD37D7326D8F32517D35En2YEH" TargetMode="External"/><Relationship Id="rId298" Type="http://schemas.openxmlformats.org/officeDocument/2006/relationships/hyperlink" Target="consultantplus://offline/ref=7A1F515A6DC668E990A8522290FDA3C00C553DB02710579E1BF1D80B99558C6A746FD4F22517D5n5YEH" TargetMode="External"/><Relationship Id="rId25" Type="http://schemas.openxmlformats.org/officeDocument/2006/relationships/hyperlink" Target="consultantplus://offline/ref=7A1F515A6DC668E990A8522290FDA3C0085F39B021120A9413A8D4099En5YAH" TargetMode="External"/><Relationship Id="rId46" Type="http://schemas.openxmlformats.org/officeDocument/2006/relationships/hyperlink" Target="consultantplus://offline/ref=7A1F515A6DC668E990A8522290FDA3C009563AB8211B0A9413A8D4099E5AD37D7326D8F32517D05Fn2Y8H" TargetMode="External"/><Relationship Id="rId67" Type="http://schemas.openxmlformats.org/officeDocument/2006/relationships/hyperlink" Target="consultantplus://offline/ref=7A1F515A6DC668E990A8522290FDA3C0095637B1221C0A9413A8D4099E5AD37D7326D8F32517D058n2Y8H" TargetMode="External"/><Relationship Id="rId116" Type="http://schemas.openxmlformats.org/officeDocument/2006/relationships/hyperlink" Target="consultantplus://offline/ref=7A1F515A6DC668E990A8522290FDA3C009563CB126130A9413A8D4099E5AD37D7326D8F32517D058n2YCH" TargetMode="External"/><Relationship Id="rId137" Type="http://schemas.openxmlformats.org/officeDocument/2006/relationships/hyperlink" Target="consultantplus://offline/ref=7A1F515A6DC668E990A8522290FDA3C008563FB82C130A9413A8D4099E5AD37D7326D8F32517D45Cn2YCH" TargetMode="External"/><Relationship Id="rId158" Type="http://schemas.openxmlformats.org/officeDocument/2006/relationships/image" Target="media/image55.wmf"/><Relationship Id="rId272" Type="http://schemas.openxmlformats.org/officeDocument/2006/relationships/hyperlink" Target="consultantplus://offline/ref=7A1F515A6DC668E990A8522290FDA3C00B573CBA23180A9413A8D4099E5AD37D7326D8F32517D053n2Y9H" TargetMode="External"/><Relationship Id="rId293" Type="http://schemas.openxmlformats.org/officeDocument/2006/relationships/hyperlink" Target="consultantplus://offline/ref=7A1F515A6DC668E990A8522290FDA3C00C553DB02710579E1BF1D80B99558C6A746FD4F22517D2n5YBH" TargetMode="External"/><Relationship Id="rId302" Type="http://schemas.openxmlformats.org/officeDocument/2006/relationships/hyperlink" Target="consultantplus://offline/ref=7A1F515A6DC668E990A8522290FDA3C00C553DB02710579E1BF1D80B99558C6A746FD4F22516D0n5Y8H" TargetMode="External"/><Relationship Id="rId307" Type="http://schemas.openxmlformats.org/officeDocument/2006/relationships/hyperlink" Target="consultantplus://offline/ref=7A1F515A6DC668E990A8522290FDA3C00B5E38B021130A9413A8D4099E5AD37D7326D8F32517D05Bn2Y8H" TargetMode="External"/><Relationship Id="rId20" Type="http://schemas.openxmlformats.org/officeDocument/2006/relationships/hyperlink" Target="consultantplus://offline/ref=7A1F515A6DC668E990A8522290FDA3C009563CB126130A9413A8D4099E5AD37D7326D8F32517D058n2YBH" TargetMode="External"/><Relationship Id="rId41" Type="http://schemas.openxmlformats.org/officeDocument/2006/relationships/hyperlink" Target="consultantplus://offline/ref=7A1F515A6DC668E990A8522290FDA3C009563AB8211B0A9413A8D4099E5AD37D7326D8F32517D05En2YCH" TargetMode="External"/><Relationship Id="rId62" Type="http://schemas.openxmlformats.org/officeDocument/2006/relationships/hyperlink" Target="consultantplus://offline/ref=7A1F515A6DC668E990A8522290FDA3C0095637B1221C0A9413A8D4099E5AD37D7326D8F32517D05Bn2Y3H" TargetMode="External"/><Relationship Id="rId83" Type="http://schemas.openxmlformats.org/officeDocument/2006/relationships/hyperlink" Target="consultantplus://offline/ref=7A1F515A6DC668E990A8522290FDA3C009563AB8211B0A9413A8D4099E5AD37D7326D8F32517D158n2YEH" TargetMode="External"/><Relationship Id="rId88" Type="http://schemas.openxmlformats.org/officeDocument/2006/relationships/hyperlink" Target="consultantplus://offline/ref=7A1F515A6DC668E990A8522290FDA3C0095637B1221C0A9413A8D4099E5AD37D7326D8F32517D058n2YFH" TargetMode="External"/><Relationship Id="rId111" Type="http://schemas.openxmlformats.org/officeDocument/2006/relationships/image" Target="media/image27.wmf"/><Relationship Id="rId132" Type="http://schemas.openxmlformats.org/officeDocument/2006/relationships/image" Target="media/image40.wmf"/><Relationship Id="rId153" Type="http://schemas.openxmlformats.org/officeDocument/2006/relationships/image" Target="media/image53.wmf"/><Relationship Id="rId174" Type="http://schemas.openxmlformats.org/officeDocument/2006/relationships/image" Target="media/image64.wmf"/><Relationship Id="rId179" Type="http://schemas.openxmlformats.org/officeDocument/2006/relationships/hyperlink" Target="consultantplus://offline/ref=7A1F515A6DC668E990A8522290FDA3C009553ABB251E0A9413A8D4099E5AD37D7326D8F32517D059n2YFH" TargetMode="External"/><Relationship Id="rId195" Type="http://schemas.openxmlformats.org/officeDocument/2006/relationships/image" Target="media/image77.wmf"/><Relationship Id="rId209" Type="http://schemas.openxmlformats.org/officeDocument/2006/relationships/hyperlink" Target="consultantplus://offline/ref=7A1F515A6DC668E990A8522290FDA3C008563FB82C130A9413A8D4099E5AD37D7326D8F32517D55An2YCH" TargetMode="External"/><Relationship Id="rId190" Type="http://schemas.openxmlformats.org/officeDocument/2006/relationships/hyperlink" Target="consultantplus://offline/ref=7A1F515A6DC668E990A8522290FDA3C008563FB82C130A9413A8D4099E5AD37D7326D8F32517D453n2YCH" TargetMode="External"/><Relationship Id="rId204" Type="http://schemas.openxmlformats.org/officeDocument/2006/relationships/image" Target="media/image84.wmf"/><Relationship Id="rId220" Type="http://schemas.openxmlformats.org/officeDocument/2006/relationships/image" Target="media/image94.wmf"/><Relationship Id="rId225" Type="http://schemas.openxmlformats.org/officeDocument/2006/relationships/hyperlink" Target="consultantplus://offline/ref=7A1F515A6DC668E990A8522290FDA3C008563FB82C130A9413A8D4099E5AD37D7326D8F32517D558n2YFH" TargetMode="External"/><Relationship Id="rId241" Type="http://schemas.openxmlformats.org/officeDocument/2006/relationships/image" Target="media/image110.wmf"/><Relationship Id="rId246" Type="http://schemas.openxmlformats.org/officeDocument/2006/relationships/image" Target="media/image115.wmf"/><Relationship Id="rId267" Type="http://schemas.openxmlformats.org/officeDocument/2006/relationships/hyperlink" Target="consultantplus://offline/ref=7A1F515A6DC668E990A8522290FDA3C00B573CBA23180A9413A8D4099E5AD37D7326D8F32517D05Dn2YDH" TargetMode="External"/><Relationship Id="rId288" Type="http://schemas.openxmlformats.org/officeDocument/2006/relationships/hyperlink" Target="consultantplus://offline/ref=7A1F515A6DC668E990A8522290FDA3C00B573CBA23180A9413A8D4099E5AD37D7326D8F32517D45Bn2Y9H" TargetMode="External"/><Relationship Id="rId15" Type="http://schemas.openxmlformats.org/officeDocument/2006/relationships/hyperlink" Target="consultantplus://offline/ref=7A1F515A6DC668E990A8522290FDA3C0025039BB2D10579E1BF1D80B99558C6A746FD4F22517D1n5YCH" TargetMode="External"/><Relationship Id="rId36" Type="http://schemas.openxmlformats.org/officeDocument/2006/relationships/hyperlink" Target="consultantplus://offline/ref=7A1F515A6DC668E990A8522290FDA3C0095536BC2C1B0A9413A8D4099E5AD37D7326D8F32517D25En2Y9H" TargetMode="External"/><Relationship Id="rId57" Type="http://schemas.openxmlformats.org/officeDocument/2006/relationships/hyperlink" Target="consultantplus://offline/ref=7A1F515A6DC668E990A8522290FDA3C0085036BA25180A9413A8D4099E5AD37D7326D8F32517D553n2YAH" TargetMode="External"/><Relationship Id="rId106" Type="http://schemas.openxmlformats.org/officeDocument/2006/relationships/hyperlink" Target="consultantplus://offline/ref=7A1F515A6DC668E990A8522290FDA3C009553ABB251E0A9413A8D4099E5AD37D7326D8F32517D059n2Y9H" TargetMode="External"/><Relationship Id="rId127" Type="http://schemas.openxmlformats.org/officeDocument/2006/relationships/image" Target="media/image36.wmf"/><Relationship Id="rId262" Type="http://schemas.openxmlformats.org/officeDocument/2006/relationships/hyperlink" Target="consultantplus://offline/ref=7A1F515A6DC668E990A8522290FDA3C00C573ABB2310579E1BF1D80B99558C6A746FD4F22517D4n5Y9H" TargetMode="External"/><Relationship Id="rId283" Type="http://schemas.openxmlformats.org/officeDocument/2006/relationships/hyperlink" Target="consultantplus://offline/ref=7A1F515A6DC668E990A8522290FDA3C00B573CBA23180A9413A8D4099E5AD37D7326D8F32517D45An2Y9H" TargetMode="External"/><Relationship Id="rId313" Type="http://schemas.openxmlformats.org/officeDocument/2006/relationships/fontTable" Target="fontTable.xml"/><Relationship Id="rId10" Type="http://schemas.openxmlformats.org/officeDocument/2006/relationships/hyperlink" Target="consultantplus://offline/ref=7A1F515A6DC668E990A8522290FDA3C0025039BB2D10579E1BF1D80B99558C6A746FD4F22517D1n5YCH" TargetMode="External"/><Relationship Id="rId31" Type="http://schemas.openxmlformats.org/officeDocument/2006/relationships/hyperlink" Target="consultantplus://offline/ref=7A1F515A6DC668E990A8522290FDA3C008563CBF261B0A9413A8D4099E5AD37D7326D8F32517D152n2YDH" TargetMode="External"/><Relationship Id="rId52" Type="http://schemas.openxmlformats.org/officeDocument/2006/relationships/hyperlink" Target="consultantplus://offline/ref=7A1F515A6DC668E990A8522290FDA3C0095637B1221C0A9413A8D4099E5AD37D7326D8F32517D05Bn2YFH" TargetMode="External"/><Relationship Id="rId73" Type="http://schemas.openxmlformats.org/officeDocument/2006/relationships/hyperlink" Target="consultantplus://offline/ref=7A1F515A6DC668E990A8522290FDA3C009563AB8211B0A9413A8D4099E5AD37D7326D8F32517D15An2Y3H" TargetMode="External"/><Relationship Id="rId78" Type="http://schemas.openxmlformats.org/officeDocument/2006/relationships/image" Target="media/image11.wmf"/><Relationship Id="rId94" Type="http://schemas.openxmlformats.org/officeDocument/2006/relationships/hyperlink" Target="consultantplus://offline/ref=7A1F515A6DC668E990A8522290FDA3C0095637B1221C0A9413A8D4099E5AD37D7326D8F32517D058n2YDH" TargetMode="External"/><Relationship Id="rId99" Type="http://schemas.openxmlformats.org/officeDocument/2006/relationships/hyperlink" Target="consultantplus://offline/ref=7A1F515A6DC668E990A8522290FDA3C0085F39BF221A0A9413A8D4099E5AD37D7326D8F32517D252n2YEH" TargetMode="External"/><Relationship Id="rId101" Type="http://schemas.openxmlformats.org/officeDocument/2006/relationships/image" Target="media/image21.wmf"/><Relationship Id="rId122" Type="http://schemas.openxmlformats.org/officeDocument/2006/relationships/hyperlink" Target="consultantplus://offline/ref=7A1F515A6DC668E990A8522290FDA3C009563CB126130A9413A8D4099E5AD37D7326D8F32517D058n2YDH" TargetMode="External"/><Relationship Id="rId143" Type="http://schemas.openxmlformats.org/officeDocument/2006/relationships/hyperlink" Target="consultantplus://offline/ref=7A1F515A6DC668E990A8522290FDA3C008563FB82C130A9413A8D4099E5AD37D7326D8F32517D45Cn2Y3H" TargetMode="External"/><Relationship Id="rId148" Type="http://schemas.openxmlformats.org/officeDocument/2006/relationships/image" Target="media/image50.wmf"/><Relationship Id="rId164" Type="http://schemas.openxmlformats.org/officeDocument/2006/relationships/image" Target="media/image58.wmf"/><Relationship Id="rId169" Type="http://schemas.openxmlformats.org/officeDocument/2006/relationships/hyperlink" Target="consultantplus://offline/ref=7A1F515A6DC668E990A8522290FDA3C0085F39BF221A0A9413A8D4099E5AD37D7326D8F32517D253n2YEH" TargetMode="External"/><Relationship Id="rId185" Type="http://schemas.openxmlformats.org/officeDocument/2006/relationships/hyperlink" Target="consultantplus://offline/ref=7A1F515A6DC668E990A8522290FDA3C008563FB82C130A9413A8D4099E5AD37D7326D8F32517D453n2YFH" TargetMode="External"/><Relationship Id="rId4" Type="http://schemas.openxmlformats.org/officeDocument/2006/relationships/hyperlink" Target="consultantplus://offline/ref=7A1F515A6DC668E990A8522290FDA3C008563FB82C130A9413A8D4099E5AD37D7326D8F32517D45Bn2Y3H" TargetMode="External"/><Relationship Id="rId9" Type="http://schemas.openxmlformats.org/officeDocument/2006/relationships/hyperlink" Target="consultantplus://offline/ref=7A1F515A6DC668E990A8522290FDA3C008553EBA27120A9413A8D4099En5YAH" TargetMode="External"/><Relationship Id="rId180" Type="http://schemas.openxmlformats.org/officeDocument/2006/relationships/hyperlink" Target="consultantplus://offline/ref=7A1F515A6DC668E990A8522290FDA3C008563FB82C130A9413A8D4099E5AD37D7326D8F32517D45Dn2YDH" TargetMode="External"/><Relationship Id="rId210" Type="http://schemas.openxmlformats.org/officeDocument/2006/relationships/image" Target="media/image88.wmf"/><Relationship Id="rId215" Type="http://schemas.openxmlformats.org/officeDocument/2006/relationships/image" Target="media/image90.wmf"/><Relationship Id="rId236" Type="http://schemas.openxmlformats.org/officeDocument/2006/relationships/image" Target="media/image106.wmf"/><Relationship Id="rId257" Type="http://schemas.openxmlformats.org/officeDocument/2006/relationships/image" Target="media/image116.wmf"/><Relationship Id="rId278" Type="http://schemas.openxmlformats.org/officeDocument/2006/relationships/hyperlink" Target="consultantplus://offline/ref=7A1F515A6DC668E990A8522290FDA3C00B573CBA23180A9413A8D4099E5AD37D7326D8F32517D35En2YFH" TargetMode="External"/><Relationship Id="rId26" Type="http://schemas.openxmlformats.org/officeDocument/2006/relationships/hyperlink" Target="consultantplus://offline/ref=7A1F515A6DC668E990A8522290FDA3C0085F39B021120A9413A8D4099En5YAH" TargetMode="External"/><Relationship Id="rId231" Type="http://schemas.openxmlformats.org/officeDocument/2006/relationships/image" Target="media/image102.wmf"/><Relationship Id="rId252" Type="http://schemas.openxmlformats.org/officeDocument/2006/relationships/hyperlink" Target="consultantplus://offline/ref=7A1F515A6DC668E990A8522290FDA3C0085F39BF221A0A9413A8D4099E5AD37D7326D8F32517D352n2YCH" TargetMode="External"/><Relationship Id="rId273" Type="http://schemas.openxmlformats.org/officeDocument/2006/relationships/hyperlink" Target="consultantplus://offline/ref=7A1F515A6DC668E990A8522290FDA3C00B573CBA23180A9413A8D4099E5AD37D7326D8F32517D053n2YFH" TargetMode="External"/><Relationship Id="rId294" Type="http://schemas.openxmlformats.org/officeDocument/2006/relationships/hyperlink" Target="consultantplus://offline/ref=7A1F515A6DC668E990A8522290FDA3C00C553DB02710579E1BF1D80B99558C6A746FD4F22517D3n5Y2H" TargetMode="External"/><Relationship Id="rId308" Type="http://schemas.openxmlformats.org/officeDocument/2006/relationships/hyperlink" Target="consultantplus://offline/ref=7A1F515A6DC668E990A8522290FDA3C00C553DB02710579E1BF1D80B99558C6A746FD4F22516D2n5YCH" TargetMode="External"/><Relationship Id="rId47" Type="http://schemas.openxmlformats.org/officeDocument/2006/relationships/hyperlink" Target="consultantplus://offline/ref=7A1F515A6DC668E990A8522290FDA3C009553ABB251E0A9413A8D4099E5AD37D7326D8F32517D059n2Y9H" TargetMode="External"/><Relationship Id="rId68" Type="http://schemas.openxmlformats.org/officeDocument/2006/relationships/hyperlink" Target="consultantplus://offline/ref=7A1F515A6DC668E990A8522290FDA3C009563AB8211B0A9413A8D4099E5AD37D7326D8F32517D052n2Y2H" TargetMode="External"/><Relationship Id="rId89" Type="http://schemas.openxmlformats.org/officeDocument/2006/relationships/hyperlink" Target="consultantplus://offline/ref=7A1F515A6DC668E990A8522290FDA3C0095637B1221C0A9413A8D4099E5AD37D7326D8F32517D058n2YCH" TargetMode="External"/><Relationship Id="rId112" Type="http://schemas.openxmlformats.org/officeDocument/2006/relationships/image" Target="media/image28.wmf"/><Relationship Id="rId133" Type="http://schemas.openxmlformats.org/officeDocument/2006/relationships/image" Target="media/image41.wmf"/><Relationship Id="rId154" Type="http://schemas.openxmlformats.org/officeDocument/2006/relationships/hyperlink" Target="consultantplus://offline/ref=7A1F515A6DC668E990A8522290FDA3C0085036BA25180A9413A8D4099E5AD37D7326D8nFY0H" TargetMode="External"/><Relationship Id="rId175" Type="http://schemas.openxmlformats.org/officeDocument/2006/relationships/image" Target="media/image65.wmf"/><Relationship Id="rId196" Type="http://schemas.openxmlformats.org/officeDocument/2006/relationships/image" Target="media/image78.wmf"/><Relationship Id="rId200" Type="http://schemas.openxmlformats.org/officeDocument/2006/relationships/image" Target="media/image81.wmf"/><Relationship Id="rId16" Type="http://schemas.openxmlformats.org/officeDocument/2006/relationships/hyperlink" Target="consultantplus://offline/ref=7A1F515A6DC668E990A8522290FDA3C008563FB82C130A9413A8D4099E5AD37D7326D8F32517D45Bn2Y3H" TargetMode="External"/><Relationship Id="rId221" Type="http://schemas.openxmlformats.org/officeDocument/2006/relationships/image" Target="media/image95.wmf"/><Relationship Id="rId242" Type="http://schemas.openxmlformats.org/officeDocument/2006/relationships/image" Target="media/image111.wmf"/><Relationship Id="rId263" Type="http://schemas.openxmlformats.org/officeDocument/2006/relationships/hyperlink" Target="consultantplus://offline/ref=7A1F515A6DC668E990A8522290FDA3C00B573CBA23180A9413A8D4099E5AD37D7326D8F32517D058n2YAH" TargetMode="External"/><Relationship Id="rId284" Type="http://schemas.openxmlformats.org/officeDocument/2006/relationships/hyperlink" Target="consultantplus://offline/ref=7A1F515A6DC668E990A8522290FDA3C00B573CBA23180A9413A8D4099E5AD37D7326D8F32517D45An2Y9H" TargetMode="External"/><Relationship Id="rId37" Type="http://schemas.openxmlformats.org/officeDocument/2006/relationships/hyperlink" Target="consultantplus://offline/ref=7A1F515A6DC668E990A8522290FDA3C008563CBF261B0A9413A8D4099E5AD37D7326D8F32517D152n2Y2H" TargetMode="External"/><Relationship Id="rId58" Type="http://schemas.openxmlformats.org/officeDocument/2006/relationships/hyperlink" Target="consultantplus://offline/ref=7A1F515A6DC668E990A8522290FDA3C009553ABB251E0A9413A8D4099E5AD37D7326D8F32517D059n2Y9H" TargetMode="External"/><Relationship Id="rId79" Type="http://schemas.openxmlformats.org/officeDocument/2006/relationships/hyperlink" Target="consultantplus://offline/ref=7A1F515A6DC668E990A8522290FDA3C009553ABB251E0A9413A8D4099E5AD37D7326D8F32517D059n2Y9H" TargetMode="External"/><Relationship Id="rId102" Type="http://schemas.openxmlformats.org/officeDocument/2006/relationships/hyperlink" Target="consultantplus://offline/ref=7A1F515A6DC668E990A8522290FDA3C008563FB82C130A9413A8D4099E5AD37D7326D8F32517D45Fn2Y9H" TargetMode="External"/><Relationship Id="rId123" Type="http://schemas.openxmlformats.org/officeDocument/2006/relationships/image" Target="media/image32.wmf"/><Relationship Id="rId144" Type="http://schemas.openxmlformats.org/officeDocument/2006/relationships/image" Target="media/image47.wmf"/><Relationship Id="rId90" Type="http://schemas.openxmlformats.org/officeDocument/2006/relationships/hyperlink" Target="consultantplus://offline/ref=7A1F515A6DC668E990A8522290FDA3C009563AB8211B0A9413A8D4099E5AD37D7326D8F32517D158n2YFH" TargetMode="External"/><Relationship Id="rId165" Type="http://schemas.openxmlformats.org/officeDocument/2006/relationships/image" Target="media/image59.wmf"/><Relationship Id="rId186" Type="http://schemas.openxmlformats.org/officeDocument/2006/relationships/image" Target="media/image71.wmf"/><Relationship Id="rId211" Type="http://schemas.openxmlformats.org/officeDocument/2006/relationships/hyperlink" Target="consultantplus://offline/ref=7A1F515A6DC668E990A8522290FDA3C0085036BA25180A9413A8D4099E5AD37D7326D8F32517D05Bn2YAH" TargetMode="External"/><Relationship Id="rId232" Type="http://schemas.openxmlformats.org/officeDocument/2006/relationships/image" Target="media/image103.wmf"/><Relationship Id="rId253" Type="http://schemas.openxmlformats.org/officeDocument/2006/relationships/hyperlink" Target="consultantplus://offline/ref=7A1F515A6DC668E990A8522290FDA3C0085F39BF221A0A9413A8D4099E5AD37D7326D8F32517D352n2Y2H" TargetMode="External"/><Relationship Id="rId274" Type="http://schemas.openxmlformats.org/officeDocument/2006/relationships/hyperlink" Target="consultantplus://offline/ref=7A1F515A6DC668E990A8522290FDA3C00B573CBA23180A9413A8D4099E5AD37D7326D8F32517D25Fn2Y2H" TargetMode="External"/><Relationship Id="rId295" Type="http://schemas.openxmlformats.org/officeDocument/2006/relationships/hyperlink" Target="consultantplus://offline/ref=7A1F515A6DC668E990A8522290FDA3C00C553DB02710579E1BF1D80B99558C6A746FD4F22517D4n5YEH" TargetMode="External"/><Relationship Id="rId309" Type="http://schemas.openxmlformats.org/officeDocument/2006/relationships/hyperlink" Target="consultantplus://offline/ref=7A1F515A6DC668E990A8522290FDA3C0095538BF23130A9413A8D4099E5AD37D7326D8F32517D05Fn2YFH" TargetMode="External"/><Relationship Id="rId27" Type="http://schemas.openxmlformats.org/officeDocument/2006/relationships/hyperlink" Target="consultantplus://offline/ref=7A1F515A6DC668E990A8522290FDA3C00B533AB823120A9413A8D4099E5AD37D7326D8F32517D15Fn2Y8H" TargetMode="External"/><Relationship Id="rId48" Type="http://schemas.openxmlformats.org/officeDocument/2006/relationships/hyperlink" Target="consultantplus://offline/ref=7A1F515A6DC668E990A8522290FDA3C008573FBA2D1D0A9413A8D4099E5AD37D7326D8F32517D05An2Y2H" TargetMode="External"/><Relationship Id="rId69" Type="http://schemas.openxmlformats.org/officeDocument/2006/relationships/image" Target="media/image7.wmf"/><Relationship Id="rId113" Type="http://schemas.openxmlformats.org/officeDocument/2006/relationships/hyperlink" Target="consultantplus://offline/ref=7A1F515A6DC668E990A8522290FDA3C009563CB126130A9413A8D4099E5AD37D7326D8F32517D058n2YEH" TargetMode="External"/><Relationship Id="rId134" Type="http://schemas.openxmlformats.org/officeDocument/2006/relationships/hyperlink" Target="consultantplus://offline/ref=7A1F515A6DC668E990A8522290FDA3C008563FB82C130A9413A8D4099E5AD37D7326D8F32517D45Cn2YFH" TargetMode="External"/><Relationship Id="rId80" Type="http://schemas.openxmlformats.org/officeDocument/2006/relationships/hyperlink" Target="consultantplus://offline/ref=7A1F515A6DC668E990A8522290FDA3C009563AB8211B0A9413A8D4099E5AD37D7326D8F32517D158n2YAH" TargetMode="External"/><Relationship Id="rId155" Type="http://schemas.openxmlformats.org/officeDocument/2006/relationships/hyperlink" Target="consultantplus://offline/ref=7A1F515A6DC668E990A8522290FDA3C008563FB82C130A9413A8D4099E5AD37D7326D8F32517D45Dn2Y9H" TargetMode="External"/><Relationship Id="rId176" Type="http://schemas.openxmlformats.org/officeDocument/2006/relationships/image" Target="media/image66.wmf"/><Relationship Id="rId197" Type="http://schemas.openxmlformats.org/officeDocument/2006/relationships/hyperlink" Target="consultantplus://offline/ref=7A1F515A6DC668E990A8522290FDA3C0085F39BF221A0A9413A8D4099E5AD37D7326D8F32517D35Bn2YAH" TargetMode="External"/><Relationship Id="rId201" Type="http://schemas.openxmlformats.org/officeDocument/2006/relationships/hyperlink" Target="consultantplus://offline/ref=7A1F515A6DC668E990A8522290FDA3C008563FB82C130A9413A8D4099E5AD37D7326D8F32517D453n2Y2H" TargetMode="External"/><Relationship Id="rId222" Type="http://schemas.openxmlformats.org/officeDocument/2006/relationships/hyperlink" Target="consultantplus://offline/ref=7A1F515A6DC668E990A8522290FDA3C008563FB82C130A9413A8D4099E5AD37D7326D8F32517D55Bn2YCH" TargetMode="External"/><Relationship Id="rId243" Type="http://schemas.openxmlformats.org/officeDocument/2006/relationships/image" Target="media/image112.wmf"/><Relationship Id="rId264" Type="http://schemas.openxmlformats.org/officeDocument/2006/relationships/hyperlink" Target="consultantplus://offline/ref=7A1F515A6DC668E990A8522290FDA3C00B573CBA23180A9413A8D4099E5AD37D7326D8F32517D05Dn2Y9H" TargetMode="External"/><Relationship Id="rId285" Type="http://schemas.openxmlformats.org/officeDocument/2006/relationships/hyperlink" Target="consultantplus://offline/ref=7A1F515A6DC668E990A8522290FDA3C00B573CBA23180A9413A8D4099E5AD37D7326D8F32517D45An2YEH" TargetMode="External"/><Relationship Id="rId17" Type="http://schemas.openxmlformats.org/officeDocument/2006/relationships/hyperlink" Target="consultantplus://offline/ref=7A1F515A6DC668E990A8522290FDA3C008553EBA27120A9413A8D4099En5YAH" TargetMode="External"/><Relationship Id="rId38" Type="http://schemas.openxmlformats.org/officeDocument/2006/relationships/image" Target="media/image1.wmf"/><Relationship Id="rId59" Type="http://schemas.openxmlformats.org/officeDocument/2006/relationships/hyperlink" Target="consultantplus://offline/ref=7A1F515A6DC668E990A8522290FDA3C009563AB8211B0A9413A8D4099E5AD37D7326D8F32517D05Cn2YCH" TargetMode="External"/><Relationship Id="rId103" Type="http://schemas.openxmlformats.org/officeDocument/2006/relationships/image" Target="media/image22.wmf"/><Relationship Id="rId124" Type="http://schemas.openxmlformats.org/officeDocument/2006/relationships/image" Target="media/image33.wmf"/><Relationship Id="rId310" Type="http://schemas.openxmlformats.org/officeDocument/2006/relationships/hyperlink" Target="consultantplus://offline/ref=7A1F515A6DC668E990A8522290FDA3C00D5F38BA2110579E1BF1D80B99558C6A746FD4F22517D1n5YEH" TargetMode="External"/><Relationship Id="rId70" Type="http://schemas.openxmlformats.org/officeDocument/2006/relationships/hyperlink" Target="consultantplus://offline/ref=7A1F515A6DC668E990A8522290FDA3C009553ABB251E0A9413A8D4099E5AD37D7326D8F32517D059n2Y9H" TargetMode="External"/><Relationship Id="rId91" Type="http://schemas.openxmlformats.org/officeDocument/2006/relationships/image" Target="media/image15.wmf"/><Relationship Id="rId145" Type="http://schemas.openxmlformats.org/officeDocument/2006/relationships/hyperlink" Target="consultantplus://offline/ref=7A1F515A6DC668E990A8522290FDA3C008563FB82C130A9413A8D4099E5AD37D7326D8F32517D45Dn2YAH" TargetMode="External"/><Relationship Id="rId166" Type="http://schemas.openxmlformats.org/officeDocument/2006/relationships/image" Target="media/image60.wmf"/><Relationship Id="rId187" Type="http://schemas.openxmlformats.org/officeDocument/2006/relationships/image" Target="media/image72.wmf"/><Relationship Id="rId1" Type="http://schemas.openxmlformats.org/officeDocument/2006/relationships/styles" Target="styles.xml"/><Relationship Id="rId212" Type="http://schemas.openxmlformats.org/officeDocument/2006/relationships/image" Target="media/image89.wmf"/><Relationship Id="rId233" Type="http://schemas.openxmlformats.org/officeDocument/2006/relationships/image" Target="media/image104.wmf"/><Relationship Id="rId254" Type="http://schemas.openxmlformats.org/officeDocument/2006/relationships/hyperlink" Target="consultantplus://offline/ref=7A1F515A6DC668E990A8522290FDA3C0085F39BF221A0A9413A8D4099E5AD37D7326D8F32517D352n2Y3H" TargetMode="External"/><Relationship Id="rId28" Type="http://schemas.openxmlformats.org/officeDocument/2006/relationships/hyperlink" Target="consultantplus://offline/ref=7A1F515A6DC668E990A8522290FDA3C0085F39BF221A0A9413A8D4099E5AD37D7326D8F32517D25Dn2YCH" TargetMode="External"/><Relationship Id="rId49" Type="http://schemas.openxmlformats.org/officeDocument/2006/relationships/hyperlink" Target="consultantplus://offline/ref=7A1F515A6DC668E990A8522290FDA3C009553DBE251D0A9413A8D4099E5AD37D7326D8F32517D05An2YDH" TargetMode="External"/><Relationship Id="rId114" Type="http://schemas.openxmlformats.org/officeDocument/2006/relationships/hyperlink" Target="consultantplus://offline/ref=7A1F515A6DC668E990A8522290FDA3C009563CB126130A9413A8D4099E5AD37D7326D8F32517D058n2YFH" TargetMode="External"/><Relationship Id="rId275" Type="http://schemas.openxmlformats.org/officeDocument/2006/relationships/hyperlink" Target="consultantplus://offline/ref=7A1F515A6DC668E990A8522290FDA3C00B573CBA23180A9413A8D4099E5AD37D7326D8F32517D35En2Y9H" TargetMode="External"/><Relationship Id="rId296" Type="http://schemas.openxmlformats.org/officeDocument/2006/relationships/hyperlink" Target="consultantplus://offline/ref=7A1F515A6DC668E990A8522290FDA3C00C553DB02710579E1BF1D80B99558C6A746FD4F22517D5n5YBH" TargetMode="External"/><Relationship Id="rId300" Type="http://schemas.openxmlformats.org/officeDocument/2006/relationships/hyperlink" Target="consultantplus://offline/ref=7A1F515A6DC668E990A8522290FDA3C00C553DB02710579E1BF1D80B99558C6A746FD4F22517D5n5YBH" TargetMode="External"/><Relationship Id="rId60" Type="http://schemas.openxmlformats.org/officeDocument/2006/relationships/image" Target="media/image5.wmf"/><Relationship Id="rId81" Type="http://schemas.openxmlformats.org/officeDocument/2006/relationships/hyperlink" Target="consultantplus://offline/ref=7A1F515A6DC668E990A8522290FDA3C0095637B1221C0A9413A8D4099E5AD37D7326D8F32517D058n2Y9H" TargetMode="External"/><Relationship Id="rId135" Type="http://schemas.openxmlformats.org/officeDocument/2006/relationships/image" Target="media/image42.wmf"/><Relationship Id="rId156" Type="http://schemas.openxmlformats.org/officeDocument/2006/relationships/hyperlink" Target="consultantplus://offline/ref=7A1F515A6DC668E990A8522290FDA3C00B533AB823120A9413A8D4099E5AD37D7326D8F32517D15Dn2YCH" TargetMode="External"/><Relationship Id="rId177" Type="http://schemas.openxmlformats.org/officeDocument/2006/relationships/image" Target="media/image67.wmf"/><Relationship Id="rId198" Type="http://schemas.openxmlformats.org/officeDocument/2006/relationships/image" Target="media/image79.wmf"/><Relationship Id="rId202" Type="http://schemas.openxmlformats.org/officeDocument/2006/relationships/image" Target="media/image82.wmf"/><Relationship Id="rId223" Type="http://schemas.openxmlformats.org/officeDocument/2006/relationships/image" Target="media/image96.wmf"/><Relationship Id="rId244" Type="http://schemas.openxmlformats.org/officeDocument/2006/relationships/image" Target="media/image113.wmf"/><Relationship Id="rId18" Type="http://schemas.openxmlformats.org/officeDocument/2006/relationships/hyperlink" Target="consultantplus://offline/ref=7A1F515A6DC668E990A8522290FDA3C00B543ABE231A0A9413A8D4099En5YAH" TargetMode="External"/><Relationship Id="rId39" Type="http://schemas.openxmlformats.org/officeDocument/2006/relationships/image" Target="media/image2.wmf"/><Relationship Id="rId265" Type="http://schemas.openxmlformats.org/officeDocument/2006/relationships/hyperlink" Target="consultantplus://offline/ref=7A1F515A6DC668E990A8522290FDA3C00B573CBA23180A9413A8D4099E5AD37D7326D8F32517D05Dn2YEH" TargetMode="External"/><Relationship Id="rId286" Type="http://schemas.openxmlformats.org/officeDocument/2006/relationships/image" Target="media/image119.wmf"/><Relationship Id="rId50" Type="http://schemas.openxmlformats.org/officeDocument/2006/relationships/hyperlink" Target="consultantplus://offline/ref=7A1F515A6DC668E990A8522290FDA3C009563AB8211B0A9413A8D4099E5AD37D7326D8F32517D05Fn2Y9H" TargetMode="External"/><Relationship Id="rId104" Type="http://schemas.openxmlformats.org/officeDocument/2006/relationships/hyperlink" Target="consultantplus://offline/ref=7A1F515A6DC668E990A8522290FDA3C008563FB82C130A9413A8D4099E5AD37D7326D8F32517D45Cn2Y8H" TargetMode="External"/><Relationship Id="rId125" Type="http://schemas.openxmlformats.org/officeDocument/2006/relationships/image" Target="media/image34.wmf"/><Relationship Id="rId146" Type="http://schemas.openxmlformats.org/officeDocument/2006/relationships/image" Target="media/image48.wmf"/><Relationship Id="rId167" Type="http://schemas.openxmlformats.org/officeDocument/2006/relationships/hyperlink" Target="consultantplus://offline/ref=7A1F515A6DC668E990A8522290FDA3C008563FB82C130A9413A8D4099E5AD37D7326D8F32517D45Dn2YFH" TargetMode="External"/><Relationship Id="rId188" Type="http://schemas.openxmlformats.org/officeDocument/2006/relationships/image" Target="media/image73.wmf"/><Relationship Id="rId311" Type="http://schemas.openxmlformats.org/officeDocument/2006/relationships/hyperlink" Target="consultantplus://offline/ref=7A1F515A6DC668E990A8522290FDA3C00D5F38BA2110579E1BF1D80B99558C6A746FD4F22516D5n5Y8H" TargetMode="External"/><Relationship Id="rId71" Type="http://schemas.openxmlformats.org/officeDocument/2006/relationships/hyperlink" Target="consultantplus://offline/ref=7A1F515A6DC668E990A8522290FDA3C009563AB8211B0A9413A8D4099E5AD37D7326D8F32517D053n2Y3H" TargetMode="External"/><Relationship Id="rId92" Type="http://schemas.openxmlformats.org/officeDocument/2006/relationships/image" Target="media/image16.wmf"/><Relationship Id="rId213" Type="http://schemas.openxmlformats.org/officeDocument/2006/relationships/hyperlink" Target="consultantplus://offline/ref=7A1F515A6DC668E990A8522290FDA3C0085F39BF221A0A9413A8D4099E5AD37D7326D8F32517D358n2YCH" TargetMode="External"/><Relationship Id="rId234" Type="http://schemas.openxmlformats.org/officeDocument/2006/relationships/image" Target="media/image105.wmf"/><Relationship Id="rId2" Type="http://schemas.openxmlformats.org/officeDocument/2006/relationships/settings" Target="settings.xml"/><Relationship Id="rId29" Type="http://schemas.openxmlformats.org/officeDocument/2006/relationships/hyperlink" Target="consultantplus://offline/ref=7A1F515A6DC668E990A8522290FDA3C008573FBA2D1D0A9413A8D4099E5AD37D7326D8F32517D05En2YFH" TargetMode="External"/><Relationship Id="rId255" Type="http://schemas.openxmlformats.org/officeDocument/2006/relationships/hyperlink" Target="consultantplus://offline/ref=7A1F515A6DC668E990A8522290FDA3C0085F39BF221A0A9413A8D4099E5AD37D7326D8F32517D353n2YAH" TargetMode="External"/><Relationship Id="rId276" Type="http://schemas.openxmlformats.org/officeDocument/2006/relationships/hyperlink" Target="consultantplus://offline/ref=7A1F515A6DC668E990A8522290FDA3C00B573CBA23180A9413A8D4099E5AD37D7326D8F32517D35En2YEH" TargetMode="External"/><Relationship Id="rId297" Type="http://schemas.openxmlformats.org/officeDocument/2006/relationships/hyperlink" Target="consultantplus://offline/ref=7A1F515A6DC668E990A8522290FDA3C00C553DB02710579E1BF1D80B99558C6A746FD4F22517D5n5Y9H" TargetMode="External"/><Relationship Id="rId40" Type="http://schemas.openxmlformats.org/officeDocument/2006/relationships/hyperlink" Target="consultantplus://offline/ref=7A1F515A6DC668E990A8522290FDA3C009563AB8211B0A9413A8D4099E5AD37D7326D8F32517D05En2Y9H" TargetMode="External"/><Relationship Id="rId115" Type="http://schemas.openxmlformats.org/officeDocument/2006/relationships/image" Target="media/image29.wmf"/><Relationship Id="rId136" Type="http://schemas.openxmlformats.org/officeDocument/2006/relationships/image" Target="media/image43.wmf"/><Relationship Id="rId157" Type="http://schemas.openxmlformats.org/officeDocument/2006/relationships/image" Target="media/image54.wmf"/><Relationship Id="rId178" Type="http://schemas.openxmlformats.org/officeDocument/2006/relationships/image" Target="media/image68.wmf"/><Relationship Id="rId301" Type="http://schemas.openxmlformats.org/officeDocument/2006/relationships/hyperlink" Target="consultantplus://offline/ref=7A1F515A6DC668E990A8522290FDA3C00C553DB02710579E1BF1D80B99558C6A746FD4F22517D6n5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128</Pages>
  <Words>80974</Words>
  <Characters>461554</Characters>
  <Application>Microsoft Office Word</Application>
  <DocSecurity>0</DocSecurity>
  <Lines>3846</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Губанова Татьяна Валерьевна</cp:lastModifiedBy>
  <cp:revision>2</cp:revision>
  <dcterms:created xsi:type="dcterms:W3CDTF">2019-07-31T07:26:00Z</dcterms:created>
  <dcterms:modified xsi:type="dcterms:W3CDTF">2020-01-22T08:13:00Z</dcterms:modified>
</cp:coreProperties>
</file>